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326E63D0" w:rsidR="00D43B60" w:rsidRPr="00DB4A58" w:rsidRDefault="00A372FF" w:rsidP="00D43B60">
      <w:pPr>
        <w:pStyle w:val="PIDachzeile"/>
        <w:tabs>
          <w:tab w:val="left" w:pos="1309"/>
        </w:tabs>
        <w:ind w:right="3490"/>
        <w:rPr>
          <w:iCs w:val="0"/>
          <w:szCs w:val="22"/>
          <w:lang w:val="en-GB"/>
        </w:rPr>
      </w:pPr>
      <w:r w:rsidRPr="00DB4A58">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69CAA784" w:rsidR="00816731" w:rsidRDefault="00816731">
                                  <w:pPr>
                                    <w:pStyle w:val="PIKontakt"/>
                                    <w:rPr>
                                      <w:b/>
                                    </w:rPr>
                                  </w:pPr>
                                  <w:r>
                                    <w:rPr>
                                      <w:b/>
                                    </w:rPr>
                                    <w:t>P</w:t>
                                  </w:r>
                                  <w:r w:rsidR="00DB4A58">
                                    <w:rPr>
                                      <w:b/>
                                    </w:rPr>
                                    <w:t>ublic Relations</w:t>
                                  </w:r>
                                </w:p>
                                <w:p w14:paraId="46AF4447" w14:textId="2A9ECC7A" w:rsidR="00816731" w:rsidRPr="00166725" w:rsidRDefault="00816731" w:rsidP="00374B1B">
                                  <w:pPr>
                                    <w:pStyle w:val="PIKontakt"/>
                                  </w:pPr>
                                  <w:r>
                                    <w:t>Birgit Hagelschuer</w:t>
                                  </w:r>
                                  <w:r>
                                    <w:br/>
                                    <w:t>Phone</w:t>
                                  </w:r>
                                  <w:r w:rsidRPr="00166725">
                                    <w:t xml:space="preserve"> </w:t>
                                  </w:r>
                                  <w:r>
                                    <w:t xml:space="preserve">+49 </w:t>
                                  </w:r>
                                  <w:r>
                                    <w:rPr>
                                      <w:bCs/>
                                      <w:color w:val="000000"/>
                                      <w:szCs w:val="18"/>
                                    </w:rPr>
                                    <w:t xml:space="preserve">2173 </w:t>
                                  </w:r>
                                  <w:r w:rsidRPr="00166725">
                                    <w:rPr>
                                      <w:bCs/>
                                      <w:color w:val="000000"/>
                                      <w:szCs w:val="18"/>
                                    </w:rPr>
                                    <w:t>3964-180</w:t>
                                  </w:r>
                                  <w:r w:rsidRPr="00166725">
                                    <w:br/>
                                    <w:t xml:space="preserve">Fax </w:t>
                                  </w:r>
                                  <w:r>
                                    <w:t xml:space="preserve">+49 </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43980852"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sidR="00DB4A58">
                                    <w:rPr>
                                      <w:szCs w:val="18"/>
                                    </w:rPr>
                                    <w:br/>
                                    <w:t>Germany</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69CAA784" w:rsidR="00816731" w:rsidRDefault="00816731">
                            <w:pPr>
                              <w:pStyle w:val="PIKontakt"/>
                              <w:rPr>
                                <w:b/>
                              </w:rPr>
                            </w:pPr>
                            <w:r>
                              <w:rPr>
                                <w:b/>
                              </w:rPr>
                              <w:t>P</w:t>
                            </w:r>
                            <w:r w:rsidR="00DB4A58">
                              <w:rPr>
                                <w:b/>
                              </w:rPr>
                              <w:t>ublic Relations</w:t>
                            </w:r>
                          </w:p>
                          <w:p w14:paraId="46AF4447" w14:textId="2A9ECC7A" w:rsidR="00816731" w:rsidRPr="00166725" w:rsidRDefault="00816731" w:rsidP="00374B1B">
                            <w:pPr>
                              <w:pStyle w:val="PIKontakt"/>
                            </w:pPr>
                            <w:r>
                              <w:t>Birgit Hagelschuer</w:t>
                            </w:r>
                            <w:r>
                              <w:br/>
                              <w:t>Phone</w:t>
                            </w:r>
                            <w:r w:rsidRPr="00166725">
                              <w:t xml:space="preserve"> </w:t>
                            </w:r>
                            <w:r>
                              <w:t xml:space="preserve">+49 </w:t>
                            </w:r>
                            <w:r>
                              <w:rPr>
                                <w:bCs/>
                                <w:color w:val="000000"/>
                                <w:szCs w:val="18"/>
                              </w:rPr>
                              <w:t xml:space="preserve">2173 </w:t>
                            </w:r>
                            <w:r w:rsidRPr="00166725">
                              <w:rPr>
                                <w:bCs/>
                                <w:color w:val="000000"/>
                                <w:szCs w:val="18"/>
                              </w:rPr>
                              <w:t>3964-180</w:t>
                            </w:r>
                            <w:r w:rsidRPr="00166725">
                              <w:br/>
                              <w:t xml:space="preserve">Fax </w:t>
                            </w:r>
                            <w:r>
                              <w:t xml:space="preserve">+49 </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43980852"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sidR="00DB4A58">
                              <w:rPr>
                                <w:szCs w:val="18"/>
                              </w:rPr>
                              <w:br/>
                              <w:t>Germany</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CC2D09">
        <w:rPr>
          <w:iCs w:val="0"/>
          <w:szCs w:val="22"/>
          <w:lang w:val="en-GB"/>
        </w:rPr>
        <w:t xml:space="preserve">First </w:t>
      </w:r>
      <w:r w:rsidR="00C62A45">
        <w:rPr>
          <w:iCs w:val="0"/>
          <w:szCs w:val="22"/>
          <w:lang w:val="en-GB"/>
        </w:rPr>
        <w:t>preview</w:t>
      </w:r>
      <w:r w:rsidR="00CC2D09">
        <w:rPr>
          <w:iCs w:val="0"/>
          <w:szCs w:val="22"/>
          <w:lang w:val="en-GB"/>
        </w:rPr>
        <w:t xml:space="preserve"> of the upcoming </w:t>
      </w:r>
      <w:r w:rsidR="00F45CDA" w:rsidRPr="00DB4A58">
        <w:rPr>
          <w:iCs w:val="0"/>
          <w:szCs w:val="22"/>
          <w:lang w:val="en-GB"/>
        </w:rPr>
        <w:t xml:space="preserve">Eplan Platform </w:t>
      </w:r>
      <w:r w:rsidR="00514B25" w:rsidRPr="00DB4A58">
        <w:rPr>
          <w:iCs w:val="0"/>
          <w:szCs w:val="22"/>
          <w:lang w:val="en-GB"/>
        </w:rPr>
        <w:t>2024</w:t>
      </w:r>
    </w:p>
    <w:p w14:paraId="4CC4A5CD" w14:textId="451472E6" w:rsidR="00602D90" w:rsidRPr="00DB4A58" w:rsidRDefault="00CC2D09" w:rsidP="00C04CB7">
      <w:pPr>
        <w:pStyle w:val="PIDachzeile"/>
        <w:tabs>
          <w:tab w:val="left" w:pos="5580"/>
        </w:tabs>
        <w:ind w:right="3493"/>
        <w:rPr>
          <w:b/>
          <w:bCs/>
          <w:i w:val="0"/>
          <w:sz w:val="28"/>
          <w:szCs w:val="28"/>
          <w:u w:val="none"/>
          <w:lang w:val="en-GB"/>
        </w:rPr>
      </w:pPr>
      <w:r>
        <w:rPr>
          <w:b/>
          <w:bCs/>
          <w:i w:val="0"/>
          <w:sz w:val="28"/>
          <w:szCs w:val="28"/>
          <w:u w:val="none"/>
          <w:lang w:val="en-GB"/>
        </w:rPr>
        <w:t>Fast and Error-Free Project Planning</w:t>
      </w:r>
    </w:p>
    <w:p w14:paraId="62A6F917" w14:textId="4417C912" w:rsidR="00CC2D09" w:rsidRDefault="00CC2D09" w:rsidP="004B0CD6">
      <w:pPr>
        <w:pStyle w:val="PIDachzeile"/>
        <w:tabs>
          <w:tab w:val="left" w:pos="1309"/>
        </w:tabs>
        <w:spacing w:line="312" w:lineRule="auto"/>
        <w:ind w:right="3493"/>
        <w:rPr>
          <w:b/>
          <w:i w:val="0"/>
          <w:iCs w:val="0"/>
          <w:szCs w:val="22"/>
          <w:u w:val="none"/>
          <w:lang w:val="en-GB"/>
        </w:rPr>
      </w:pPr>
      <w:r>
        <w:rPr>
          <w:b/>
          <w:i w:val="0"/>
          <w:iCs w:val="0"/>
          <w:szCs w:val="22"/>
          <w:u w:val="none"/>
          <w:lang w:val="en-GB"/>
        </w:rPr>
        <w:t xml:space="preserve">The curtain is being lifted at the Hannover Messe: get a first glimpse of the upcoming Eplan Platform 2024, revealing new mathematical calculation functions, </w:t>
      </w:r>
      <w:r w:rsidR="00A1350D">
        <w:rPr>
          <w:b/>
          <w:i w:val="0"/>
          <w:iCs w:val="0"/>
          <w:szCs w:val="22"/>
          <w:u w:val="none"/>
          <w:lang w:val="en-GB"/>
        </w:rPr>
        <w:t>greater</w:t>
      </w:r>
      <w:r>
        <w:rPr>
          <w:b/>
          <w:i w:val="0"/>
          <w:iCs w:val="0"/>
          <w:szCs w:val="22"/>
          <w:u w:val="none"/>
          <w:lang w:val="en-GB"/>
        </w:rPr>
        <w:t xml:space="preserve"> ease-of-use for terminal management, and unprecedented possibilities </w:t>
      </w:r>
      <w:r w:rsidR="00A1350D">
        <w:rPr>
          <w:b/>
          <w:i w:val="0"/>
          <w:iCs w:val="0"/>
          <w:szCs w:val="22"/>
          <w:u w:val="none"/>
          <w:lang w:val="en-GB"/>
        </w:rPr>
        <w:t xml:space="preserve">for navigating through the 3D model of a control cabinet. It </w:t>
      </w:r>
      <w:r w:rsidR="00C62A45">
        <w:rPr>
          <w:b/>
          <w:i w:val="0"/>
          <w:iCs w:val="0"/>
          <w:szCs w:val="22"/>
          <w:u w:val="none"/>
          <w:lang w:val="en-GB"/>
        </w:rPr>
        <w:t>also</w:t>
      </w:r>
      <w:r w:rsidR="00A1350D">
        <w:rPr>
          <w:b/>
          <w:i w:val="0"/>
          <w:iCs w:val="0"/>
          <w:szCs w:val="22"/>
          <w:u w:val="none"/>
          <w:lang w:val="en-GB"/>
        </w:rPr>
        <w:t xml:space="preserve"> facilitates creating the digital twin in Eplan Pro Panel. Another improvement </w:t>
      </w:r>
      <w:r w:rsidR="00C62A45">
        <w:rPr>
          <w:b/>
          <w:i w:val="0"/>
          <w:iCs w:val="0"/>
          <w:szCs w:val="22"/>
          <w:u w:val="none"/>
          <w:lang w:val="en-GB"/>
        </w:rPr>
        <w:t>can be</w:t>
      </w:r>
      <w:r w:rsidR="00A1350D">
        <w:rPr>
          <w:b/>
          <w:i w:val="0"/>
          <w:iCs w:val="0"/>
          <w:szCs w:val="22"/>
          <w:u w:val="none"/>
          <w:lang w:val="en-GB"/>
        </w:rPr>
        <w:t xml:space="preserve"> found when dealing with machine cabling in conjunction with Eplan Harness proD, whereby spare cables can be connected in no time at all moving forward, with just a simple click of the mouse.</w:t>
      </w:r>
    </w:p>
    <w:p w14:paraId="60337E90" w14:textId="4FA84500" w:rsidR="00A1350D" w:rsidRDefault="00514B25" w:rsidP="00F06EEC">
      <w:pPr>
        <w:pStyle w:val="paragraph"/>
        <w:spacing w:before="0" w:beforeAutospacing="0" w:after="0" w:afterAutospacing="0" w:line="312" w:lineRule="auto"/>
        <w:ind w:right="3493"/>
        <w:textAlignment w:val="baseline"/>
        <w:rPr>
          <w:rFonts w:ascii="Arial" w:hAnsi="Arial" w:cs="Arial"/>
          <w:sz w:val="22"/>
          <w:szCs w:val="22"/>
          <w:lang w:val="en-GB"/>
        </w:rPr>
      </w:pPr>
      <w:r w:rsidRPr="00DB4A58">
        <w:rPr>
          <w:rFonts w:ascii="Arial" w:hAnsi="Arial" w:cs="Arial"/>
          <w:sz w:val="22"/>
          <w:szCs w:val="22"/>
          <w:lang w:val="en-GB"/>
        </w:rPr>
        <w:t>Hanover/</w:t>
      </w:r>
      <w:r w:rsidR="004B0CD6" w:rsidRPr="00DB4A58">
        <w:rPr>
          <w:rFonts w:ascii="Arial" w:hAnsi="Arial" w:cs="Arial"/>
          <w:sz w:val="22"/>
          <w:szCs w:val="22"/>
          <w:lang w:val="en-GB"/>
        </w:rPr>
        <w:t xml:space="preserve">Monheim, </w:t>
      </w:r>
      <w:r w:rsidR="00A1350D">
        <w:rPr>
          <w:rFonts w:ascii="Arial" w:hAnsi="Arial" w:cs="Arial"/>
          <w:sz w:val="22"/>
          <w:szCs w:val="22"/>
          <w:lang w:val="en-GB"/>
        </w:rPr>
        <w:t xml:space="preserve">Germany, </w:t>
      </w:r>
      <w:r w:rsidRPr="00DB4A58">
        <w:rPr>
          <w:rFonts w:ascii="Arial" w:hAnsi="Arial" w:cs="Arial"/>
          <w:sz w:val="22"/>
          <w:szCs w:val="22"/>
          <w:lang w:val="en-GB"/>
        </w:rPr>
        <w:t>1</w:t>
      </w:r>
      <w:r w:rsidR="00CF37AE">
        <w:rPr>
          <w:rFonts w:ascii="Arial" w:hAnsi="Arial" w:cs="Arial"/>
          <w:sz w:val="22"/>
          <w:szCs w:val="22"/>
          <w:lang w:val="en-GB"/>
        </w:rPr>
        <w:t>8</w:t>
      </w:r>
      <w:r w:rsidRPr="00DB4A58">
        <w:rPr>
          <w:rFonts w:ascii="Arial" w:hAnsi="Arial" w:cs="Arial"/>
          <w:sz w:val="22"/>
          <w:szCs w:val="22"/>
          <w:lang w:val="en-GB"/>
        </w:rPr>
        <w:t xml:space="preserve"> April 2023</w:t>
      </w:r>
      <w:r w:rsidR="00767C50" w:rsidRPr="00DB4A58">
        <w:rPr>
          <w:rFonts w:ascii="Arial" w:hAnsi="Arial" w:cs="Arial"/>
          <w:sz w:val="22"/>
          <w:szCs w:val="22"/>
          <w:lang w:val="en-GB"/>
        </w:rPr>
        <w:t xml:space="preserve"> –</w:t>
      </w:r>
      <w:r w:rsidR="004B0CD6" w:rsidRPr="00DB4A58">
        <w:rPr>
          <w:rFonts w:ascii="Arial" w:hAnsi="Arial" w:cs="Arial"/>
          <w:sz w:val="22"/>
          <w:szCs w:val="22"/>
          <w:lang w:val="en-GB"/>
        </w:rPr>
        <w:t xml:space="preserve"> </w:t>
      </w:r>
      <w:r w:rsidR="00A1350D">
        <w:rPr>
          <w:rFonts w:ascii="Arial" w:hAnsi="Arial" w:cs="Arial"/>
          <w:sz w:val="22"/>
          <w:szCs w:val="22"/>
          <w:lang w:val="en-GB"/>
        </w:rPr>
        <w:t>Using automation for fast results is the maxim at many companies</w:t>
      </w:r>
      <w:r w:rsidR="00C62A45">
        <w:rPr>
          <w:rFonts w:ascii="Arial" w:hAnsi="Arial" w:cs="Arial"/>
          <w:sz w:val="22"/>
          <w:szCs w:val="22"/>
          <w:lang w:val="en-GB"/>
        </w:rPr>
        <w:t xml:space="preserve"> these days, something for which t</w:t>
      </w:r>
      <w:r w:rsidR="00A1350D">
        <w:rPr>
          <w:rFonts w:ascii="Arial" w:hAnsi="Arial" w:cs="Arial"/>
          <w:sz w:val="22"/>
          <w:szCs w:val="22"/>
          <w:lang w:val="en-GB"/>
        </w:rPr>
        <w:t>he Eplan Platform offers perfect support. The current Version 2023 already ensures speedy project planning –</w:t>
      </w:r>
      <w:r w:rsidR="00D643B3">
        <w:rPr>
          <w:rFonts w:ascii="Arial" w:hAnsi="Arial" w:cs="Arial"/>
          <w:sz w:val="22"/>
          <w:szCs w:val="22"/>
          <w:lang w:val="en-GB"/>
        </w:rPr>
        <w:t xml:space="preserve"> via cloud-based device management, multi-norm support for schematic macros, and the fast 3D graphics core. At the Hannover Messe, solutions provider Eplan will be providing </w:t>
      </w:r>
      <w:r w:rsidR="00C62A45">
        <w:rPr>
          <w:rFonts w:ascii="Arial" w:hAnsi="Arial" w:cs="Arial"/>
          <w:sz w:val="22"/>
          <w:szCs w:val="22"/>
          <w:lang w:val="en-GB"/>
        </w:rPr>
        <w:t>a</w:t>
      </w:r>
      <w:r w:rsidR="00383D20">
        <w:rPr>
          <w:rFonts w:ascii="Arial" w:hAnsi="Arial" w:cs="Arial"/>
          <w:sz w:val="22"/>
          <w:szCs w:val="22"/>
          <w:lang w:val="en-GB"/>
        </w:rPr>
        <w:t xml:space="preserve">n initial </w:t>
      </w:r>
      <w:r w:rsidR="00C62A45">
        <w:rPr>
          <w:rFonts w:ascii="Arial" w:hAnsi="Arial" w:cs="Arial"/>
          <w:sz w:val="22"/>
          <w:szCs w:val="22"/>
          <w:lang w:val="en-GB"/>
        </w:rPr>
        <w:t xml:space="preserve">preview </w:t>
      </w:r>
      <w:r w:rsidR="00D643B3">
        <w:rPr>
          <w:rFonts w:ascii="Arial" w:hAnsi="Arial" w:cs="Arial"/>
          <w:sz w:val="22"/>
          <w:szCs w:val="22"/>
          <w:lang w:val="en-GB"/>
        </w:rPr>
        <w:t>of the upcoming Version 2024, which is focused on making the software even easier to use.</w:t>
      </w:r>
    </w:p>
    <w:p w14:paraId="21FD869A" w14:textId="77777777" w:rsidR="00A1350D" w:rsidRDefault="00A1350D" w:rsidP="00F06EEC">
      <w:pPr>
        <w:pStyle w:val="paragraph"/>
        <w:spacing w:before="0" w:beforeAutospacing="0" w:after="0" w:afterAutospacing="0" w:line="312" w:lineRule="auto"/>
        <w:ind w:right="3493"/>
        <w:textAlignment w:val="baseline"/>
        <w:rPr>
          <w:rFonts w:ascii="Arial" w:hAnsi="Arial" w:cs="Arial"/>
          <w:sz w:val="22"/>
          <w:szCs w:val="22"/>
          <w:lang w:val="en-GB"/>
        </w:rPr>
      </w:pPr>
    </w:p>
    <w:p w14:paraId="46697A7C" w14:textId="4363CA1F" w:rsidR="00514B25" w:rsidRPr="00DB4A58" w:rsidRDefault="00D643B3" w:rsidP="008A7B6D">
      <w:pPr>
        <w:spacing w:after="120" w:line="312" w:lineRule="auto"/>
        <w:ind w:right="3493"/>
        <w:rPr>
          <w:rFonts w:ascii="Arial" w:hAnsi="Arial" w:cs="Arial"/>
          <w:b/>
          <w:bCs/>
          <w:sz w:val="22"/>
          <w:szCs w:val="22"/>
          <w:lang w:val="en-GB"/>
        </w:rPr>
      </w:pPr>
      <w:r>
        <w:rPr>
          <w:rFonts w:ascii="Arial" w:hAnsi="Arial" w:cs="Arial"/>
          <w:b/>
          <w:bCs/>
          <w:sz w:val="22"/>
          <w:szCs w:val="22"/>
          <w:lang w:val="en-GB"/>
        </w:rPr>
        <w:t>Calculation functions for block properties</w:t>
      </w:r>
    </w:p>
    <w:p w14:paraId="7F6DB6BD" w14:textId="11491E73" w:rsidR="00B83BCF" w:rsidRDefault="00D643B3" w:rsidP="00B83BCF">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Easily linking objects such as motors and </w:t>
      </w:r>
      <w:r w:rsidR="004E4D1C">
        <w:rPr>
          <w:rFonts w:ascii="Arial" w:hAnsi="Arial" w:cs="Arial"/>
          <w:sz w:val="22"/>
          <w:szCs w:val="22"/>
          <w:lang w:val="en-GB"/>
        </w:rPr>
        <w:t>circuit breakers</w:t>
      </w:r>
      <w:r>
        <w:rPr>
          <w:rFonts w:ascii="Arial" w:hAnsi="Arial" w:cs="Arial"/>
          <w:sz w:val="22"/>
          <w:szCs w:val="22"/>
          <w:lang w:val="en-GB"/>
        </w:rPr>
        <w:t xml:space="preserve"> with one another? This is a proven working method on the Eplan Platform with the “Block Properties” function. The advantage for users is that they can access the properties of multiple objects simultaneously and link them</w:t>
      </w:r>
      <w:r w:rsidR="005D2145">
        <w:rPr>
          <w:rFonts w:ascii="Arial" w:hAnsi="Arial" w:cs="Arial"/>
          <w:sz w:val="22"/>
          <w:szCs w:val="22"/>
          <w:lang w:val="en-GB"/>
        </w:rPr>
        <w:t xml:space="preserve"> as needed</w:t>
      </w:r>
      <w:r>
        <w:rPr>
          <w:rFonts w:ascii="Arial" w:hAnsi="Arial" w:cs="Arial"/>
          <w:sz w:val="22"/>
          <w:szCs w:val="22"/>
          <w:lang w:val="en-GB"/>
        </w:rPr>
        <w:t xml:space="preserve">. These block properties are being expanded </w:t>
      </w:r>
      <w:r w:rsidR="005D2145">
        <w:rPr>
          <w:rFonts w:ascii="Arial" w:hAnsi="Arial" w:cs="Arial"/>
          <w:sz w:val="22"/>
          <w:szCs w:val="22"/>
          <w:lang w:val="en-GB"/>
        </w:rPr>
        <w:t xml:space="preserve">with a calculation function </w:t>
      </w:r>
      <w:r>
        <w:rPr>
          <w:rFonts w:ascii="Arial" w:hAnsi="Arial" w:cs="Arial"/>
          <w:sz w:val="22"/>
          <w:szCs w:val="22"/>
          <w:lang w:val="en-GB"/>
        </w:rPr>
        <w:t xml:space="preserve">in the </w:t>
      </w:r>
      <w:r w:rsidR="007B0ABA">
        <w:rPr>
          <w:rFonts w:ascii="Arial" w:hAnsi="Arial" w:cs="Arial"/>
          <w:sz w:val="22"/>
          <w:szCs w:val="22"/>
          <w:lang w:val="en-GB"/>
        </w:rPr>
        <w:t>up</w:t>
      </w:r>
      <w:r>
        <w:rPr>
          <w:rFonts w:ascii="Arial" w:hAnsi="Arial" w:cs="Arial"/>
          <w:sz w:val="22"/>
          <w:szCs w:val="22"/>
          <w:lang w:val="en-GB"/>
        </w:rPr>
        <w:t>coming Version 2024</w:t>
      </w:r>
      <w:r w:rsidR="00C62A45">
        <w:rPr>
          <w:rFonts w:ascii="Arial" w:hAnsi="Arial" w:cs="Arial"/>
          <w:sz w:val="22"/>
          <w:szCs w:val="22"/>
          <w:lang w:val="en-GB"/>
        </w:rPr>
        <w:t>, with b</w:t>
      </w:r>
      <w:r w:rsidR="005D2145">
        <w:rPr>
          <w:rFonts w:ascii="Arial" w:hAnsi="Arial" w:cs="Arial"/>
          <w:sz w:val="22"/>
          <w:szCs w:val="22"/>
          <w:lang w:val="en-GB"/>
        </w:rPr>
        <w:t xml:space="preserve">asic arithmetic and mathematical functions plus statistical comparison operations. Aside from now being able to calculate the various object properties </w:t>
      </w:r>
      <w:r w:rsidR="005D2145">
        <w:rPr>
          <w:rFonts w:ascii="Arial" w:hAnsi="Arial" w:cs="Arial"/>
          <w:sz w:val="22"/>
          <w:szCs w:val="22"/>
          <w:lang w:val="en-GB"/>
        </w:rPr>
        <w:lastRenderedPageBreak/>
        <w:t xml:space="preserve">in the schematics, </w:t>
      </w:r>
      <w:r w:rsidR="00C62A45">
        <w:rPr>
          <w:rFonts w:ascii="Arial" w:hAnsi="Arial" w:cs="Arial"/>
          <w:sz w:val="22"/>
          <w:szCs w:val="22"/>
          <w:lang w:val="en-GB"/>
        </w:rPr>
        <w:t>these properties</w:t>
      </w:r>
      <w:r w:rsidR="005D2145">
        <w:rPr>
          <w:rFonts w:ascii="Arial" w:hAnsi="Arial" w:cs="Arial"/>
          <w:sz w:val="22"/>
          <w:szCs w:val="22"/>
          <w:lang w:val="en-GB"/>
        </w:rPr>
        <w:t xml:space="preserve"> can also be compared with one another – directly in the application. For instance, if a user w</w:t>
      </w:r>
      <w:r w:rsidR="00B83BCF">
        <w:rPr>
          <w:rFonts w:ascii="Arial" w:hAnsi="Arial" w:cs="Arial"/>
          <w:sz w:val="22"/>
          <w:szCs w:val="22"/>
          <w:lang w:val="en-GB"/>
        </w:rPr>
        <w:t>ants to calculate the current based on the motor’s power, the new system support ensures quick results.</w:t>
      </w:r>
    </w:p>
    <w:p w14:paraId="27915EF6" w14:textId="77777777" w:rsidR="00C62A45" w:rsidRDefault="00C62A45" w:rsidP="00B83BCF">
      <w:pPr>
        <w:pStyle w:val="paragraph"/>
        <w:spacing w:before="0" w:beforeAutospacing="0" w:after="0" w:afterAutospacing="0" w:line="312" w:lineRule="auto"/>
        <w:ind w:right="3493"/>
        <w:textAlignment w:val="baseline"/>
        <w:rPr>
          <w:rFonts w:ascii="Arial" w:hAnsi="Arial" w:cs="Arial"/>
          <w:sz w:val="22"/>
          <w:szCs w:val="22"/>
          <w:lang w:val="en-GB"/>
        </w:rPr>
      </w:pPr>
    </w:p>
    <w:p w14:paraId="3DB96B9D" w14:textId="195EA083" w:rsidR="00B83BCF" w:rsidRDefault="00B83BCF" w:rsidP="00B83BCF">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The advantages for users are clear: important design decisions based on calculating electrical parameters – for instance selecting the appropriate protective device – can be made directly as the schematics are being created. This saves time and ensures correct results, for instance when cable gauges based on predefined loads must be determined or the total resistance of cables must be calculated based on the gauge and cable length.</w:t>
      </w:r>
    </w:p>
    <w:p w14:paraId="43F3420E" w14:textId="77777777" w:rsidR="00B83BCF" w:rsidRDefault="00B83BCF" w:rsidP="00B83BCF">
      <w:pPr>
        <w:pStyle w:val="paragraph"/>
        <w:spacing w:before="0" w:beforeAutospacing="0" w:after="0" w:afterAutospacing="0" w:line="312" w:lineRule="auto"/>
        <w:ind w:right="3493"/>
        <w:textAlignment w:val="baseline"/>
        <w:rPr>
          <w:rFonts w:ascii="Arial" w:hAnsi="Arial" w:cs="Arial"/>
          <w:sz w:val="22"/>
          <w:szCs w:val="22"/>
          <w:lang w:val="en-GB"/>
        </w:rPr>
      </w:pPr>
    </w:p>
    <w:p w14:paraId="055C3C76" w14:textId="530BAA19" w:rsidR="00C04CB7" w:rsidRPr="00DB4A58" w:rsidRDefault="00C04CB7" w:rsidP="008A7B6D">
      <w:pPr>
        <w:spacing w:after="120" w:line="312" w:lineRule="auto"/>
        <w:ind w:right="3493"/>
        <w:rPr>
          <w:rFonts w:ascii="Arial" w:hAnsi="Arial" w:cs="Arial"/>
          <w:b/>
          <w:bCs/>
          <w:sz w:val="22"/>
          <w:szCs w:val="22"/>
          <w:lang w:val="en-GB"/>
        </w:rPr>
      </w:pPr>
      <w:r w:rsidRPr="00DB4A58">
        <w:rPr>
          <w:rFonts w:ascii="Arial" w:hAnsi="Arial" w:cs="Arial"/>
          <w:b/>
          <w:bCs/>
          <w:sz w:val="22"/>
          <w:szCs w:val="22"/>
          <w:lang w:val="en-GB"/>
        </w:rPr>
        <w:t>3D</w:t>
      </w:r>
      <w:r w:rsidR="00B83BCF">
        <w:rPr>
          <w:rFonts w:ascii="Arial" w:hAnsi="Arial" w:cs="Arial"/>
          <w:b/>
          <w:bCs/>
          <w:sz w:val="22"/>
          <w:szCs w:val="22"/>
          <w:lang w:val="en-GB"/>
        </w:rPr>
        <w:t xml:space="preserve"> n</w:t>
      </w:r>
      <w:r w:rsidRPr="00DB4A58">
        <w:rPr>
          <w:rFonts w:ascii="Arial" w:hAnsi="Arial" w:cs="Arial"/>
          <w:b/>
          <w:bCs/>
          <w:sz w:val="22"/>
          <w:szCs w:val="22"/>
          <w:lang w:val="en-GB"/>
        </w:rPr>
        <w:t xml:space="preserve">avigation </w:t>
      </w:r>
      <w:r w:rsidR="00B83BCF">
        <w:rPr>
          <w:rFonts w:ascii="Arial" w:hAnsi="Arial" w:cs="Arial"/>
          <w:b/>
          <w:bCs/>
          <w:sz w:val="22"/>
          <w:szCs w:val="22"/>
          <w:lang w:val="en-GB"/>
        </w:rPr>
        <w:t>for designing control cabinets</w:t>
      </w:r>
    </w:p>
    <w:p w14:paraId="1137B5F5" w14:textId="73659031" w:rsidR="00B83BCF" w:rsidRDefault="00E93999" w:rsidP="00F06EEC">
      <w:pPr>
        <w:spacing w:line="312" w:lineRule="auto"/>
        <w:ind w:right="3493"/>
        <w:rPr>
          <w:rFonts w:ascii="Arial" w:hAnsi="Arial" w:cs="Arial"/>
          <w:sz w:val="22"/>
          <w:szCs w:val="22"/>
          <w:lang w:val="en-GB"/>
        </w:rPr>
      </w:pPr>
      <w:r>
        <w:rPr>
          <w:rFonts w:ascii="Arial" w:hAnsi="Arial" w:cs="Arial"/>
          <w:sz w:val="22"/>
          <w:szCs w:val="22"/>
          <w:lang w:val="en-GB"/>
        </w:rPr>
        <w:t xml:space="preserve">Another exciting feature for design engineers is the new 3D Navigation Cube, which simplifies viewing the 3D layout of a control cabinet – also making it much easier to create the digital twin in Eplan Pro Panel. 3D views and surfaces can easily be selected and conveniently rotated during the design phase using this function. </w:t>
      </w:r>
      <w:r w:rsidR="0056517E">
        <w:rPr>
          <w:rFonts w:ascii="Arial" w:hAnsi="Arial" w:cs="Arial"/>
          <w:sz w:val="22"/>
          <w:szCs w:val="22"/>
          <w:lang w:val="en-GB"/>
        </w:rPr>
        <w:t>Another key practical advantage: gaps that occur when placing components on DIN rails can, if desired, automatically be removed by the software. Components are therefore placed next to each other in a space-saving and optim</w:t>
      </w:r>
      <w:r w:rsidR="00903A4D">
        <w:rPr>
          <w:rFonts w:ascii="Arial" w:hAnsi="Arial" w:cs="Arial"/>
          <w:sz w:val="22"/>
          <w:szCs w:val="22"/>
          <w:lang w:val="en-GB"/>
        </w:rPr>
        <w:t>ised</w:t>
      </w:r>
      <w:r w:rsidR="0056517E">
        <w:rPr>
          <w:rFonts w:ascii="Arial" w:hAnsi="Arial" w:cs="Arial"/>
          <w:sz w:val="22"/>
          <w:szCs w:val="22"/>
          <w:lang w:val="en-GB"/>
        </w:rPr>
        <w:t xml:space="preserve"> way. This provides more space on the rail, an orderly structure</w:t>
      </w:r>
      <w:r w:rsidR="00383D20">
        <w:rPr>
          <w:rFonts w:ascii="Arial" w:hAnsi="Arial" w:cs="Arial"/>
          <w:sz w:val="22"/>
          <w:szCs w:val="22"/>
          <w:lang w:val="en-GB"/>
        </w:rPr>
        <w:t>,</w:t>
      </w:r>
      <w:r w:rsidR="0056517E">
        <w:rPr>
          <w:rFonts w:ascii="Arial" w:hAnsi="Arial" w:cs="Arial"/>
          <w:sz w:val="22"/>
          <w:szCs w:val="22"/>
          <w:lang w:val="en-GB"/>
        </w:rPr>
        <w:t xml:space="preserve"> and more flexibility for placing additional components.</w:t>
      </w:r>
    </w:p>
    <w:p w14:paraId="04F0FCCE" w14:textId="77777777" w:rsidR="00F06EEC" w:rsidRPr="00DB4A58" w:rsidRDefault="00F06EEC" w:rsidP="00F06EEC">
      <w:pPr>
        <w:spacing w:line="312" w:lineRule="auto"/>
        <w:ind w:right="3493"/>
        <w:rPr>
          <w:rFonts w:ascii="Arial" w:hAnsi="Arial" w:cs="Arial"/>
          <w:sz w:val="22"/>
          <w:szCs w:val="22"/>
          <w:lang w:val="en-GB"/>
        </w:rPr>
      </w:pPr>
    </w:p>
    <w:p w14:paraId="546F9057" w14:textId="702F86A1" w:rsidR="0071101B" w:rsidRPr="00DB4A58" w:rsidRDefault="0071101B" w:rsidP="008A7B6D">
      <w:pPr>
        <w:spacing w:after="120" w:line="312" w:lineRule="auto"/>
        <w:ind w:right="3493"/>
        <w:rPr>
          <w:rFonts w:ascii="Arial" w:hAnsi="Arial" w:cs="Arial"/>
          <w:b/>
          <w:bCs/>
          <w:sz w:val="22"/>
          <w:szCs w:val="22"/>
          <w:lang w:val="en-GB"/>
        </w:rPr>
      </w:pPr>
      <w:r w:rsidRPr="00DB4A58">
        <w:rPr>
          <w:rFonts w:ascii="Arial" w:hAnsi="Arial" w:cs="Arial"/>
          <w:b/>
          <w:bCs/>
          <w:sz w:val="22"/>
          <w:szCs w:val="22"/>
          <w:lang w:val="en-GB"/>
        </w:rPr>
        <w:t>Machine</w:t>
      </w:r>
      <w:r w:rsidR="00B83BCF">
        <w:rPr>
          <w:rFonts w:ascii="Arial" w:hAnsi="Arial" w:cs="Arial"/>
          <w:b/>
          <w:bCs/>
          <w:sz w:val="22"/>
          <w:szCs w:val="22"/>
          <w:lang w:val="en-GB"/>
        </w:rPr>
        <w:t xml:space="preserve"> cabling </w:t>
      </w:r>
      <w:r w:rsidR="00E93999">
        <w:rPr>
          <w:rFonts w:ascii="Arial" w:hAnsi="Arial" w:cs="Arial"/>
          <w:b/>
          <w:bCs/>
          <w:sz w:val="22"/>
          <w:szCs w:val="22"/>
          <w:lang w:val="en-GB"/>
        </w:rPr>
        <w:t>also considered</w:t>
      </w:r>
    </w:p>
    <w:p w14:paraId="415ACC39" w14:textId="03CF8BE6" w:rsidR="0056517E" w:rsidRDefault="0056517E" w:rsidP="007E1805">
      <w:pPr>
        <w:pStyle w:val="paragraph"/>
        <w:spacing w:before="0" w:beforeAutospacing="0" w:after="0" w:afterAutospacing="0" w:line="312" w:lineRule="auto"/>
        <w:ind w:right="3493"/>
        <w:textAlignment w:val="baseline"/>
        <w:rPr>
          <w:rFonts w:ascii="Arial" w:hAnsi="Arial" w:cs="Arial"/>
          <w:sz w:val="22"/>
          <w:szCs w:val="22"/>
          <w:lang w:val="en-GB"/>
        </w:rPr>
      </w:pPr>
      <w:r>
        <w:rPr>
          <w:rFonts w:ascii="Arial" w:hAnsi="Arial" w:cs="Arial"/>
          <w:sz w:val="22"/>
          <w:szCs w:val="22"/>
          <w:lang w:val="en-GB"/>
        </w:rPr>
        <w:t xml:space="preserve">The current Eplan Platform 2023 </w:t>
      </w:r>
      <w:r w:rsidR="0033407C">
        <w:rPr>
          <w:rFonts w:ascii="Arial" w:hAnsi="Arial" w:cs="Arial"/>
          <w:sz w:val="22"/>
          <w:szCs w:val="22"/>
          <w:lang w:val="en-GB"/>
        </w:rPr>
        <w:t xml:space="preserve">already simplified machine cabling for control cabinets that contain actuators and sensors. The cable editor allows cables to easily be managed and visualised </w:t>
      </w:r>
      <w:r w:rsidR="00383D20">
        <w:rPr>
          <w:rFonts w:ascii="Arial" w:hAnsi="Arial" w:cs="Arial"/>
          <w:sz w:val="22"/>
          <w:szCs w:val="22"/>
          <w:lang w:val="en-GB"/>
        </w:rPr>
        <w:t>on</w:t>
      </w:r>
      <w:r w:rsidR="0033407C">
        <w:rPr>
          <w:rFonts w:ascii="Arial" w:hAnsi="Arial" w:cs="Arial"/>
          <w:sz w:val="22"/>
          <w:szCs w:val="22"/>
          <w:lang w:val="en-GB"/>
        </w:rPr>
        <w:t xml:space="preserve"> the Eplan Platform – regardless of the number of wires. Device and type numbers, </w:t>
      </w:r>
      <w:r w:rsidR="0033407C">
        <w:rPr>
          <w:rFonts w:ascii="Arial" w:hAnsi="Arial" w:cs="Arial"/>
          <w:sz w:val="22"/>
          <w:szCs w:val="22"/>
          <w:lang w:val="en-GB"/>
        </w:rPr>
        <w:lastRenderedPageBreak/>
        <w:t xml:space="preserve">source and endpoint, shielding and connection are graphically displayed in a single dialogue panel. The cable editor thus forms the foundation for virtual machine cabling. This is interesting as far as cables and their connection points to the control cabinet can be planned. Traditionally, however, not all cables are assigned. </w:t>
      </w:r>
      <w:r w:rsidR="00857E5B">
        <w:rPr>
          <w:rFonts w:ascii="Arial" w:hAnsi="Arial" w:cs="Arial"/>
          <w:sz w:val="22"/>
          <w:szCs w:val="22"/>
          <w:lang w:val="en-GB"/>
        </w:rPr>
        <w:t xml:space="preserve">However, the upcoming Version 2024 will now also allow spare cables to be automatically connected. </w:t>
      </w:r>
      <w:r w:rsidR="00383D20">
        <w:rPr>
          <w:rFonts w:ascii="Arial" w:hAnsi="Arial" w:cs="Arial"/>
          <w:sz w:val="22"/>
          <w:szCs w:val="22"/>
          <w:lang w:val="en-GB"/>
        </w:rPr>
        <w:t>The system also creates</w:t>
      </w:r>
      <w:r w:rsidR="00857E5B">
        <w:rPr>
          <w:rFonts w:ascii="Arial" w:hAnsi="Arial" w:cs="Arial"/>
          <w:sz w:val="22"/>
          <w:szCs w:val="22"/>
          <w:lang w:val="en-GB"/>
        </w:rPr>
        <w:t xml:space="preserve"> spare terminals </w:t>
      </w:r>
      <w:r w:rsidR="00383D20">
        <w:rPr>
          <w:rFonts w:ascii="Arial" w:hAnsi="Arial" w:cs="Arial"/>
          <w:sz w:val="22"/>
          <w:szCs w:val="22"/>
          <w:lang w:val="en-GB"/>
        </w:rPr>
        <w:t>to achieve this</w:t>
      </w:r>
      <w:r w:rsidR="00857E5B">
        <w:rPr>
          <w:rFonts w:ascii="Arial" w:hAnsi="Arial" w:cs="Arial"/>
          <w:sz w:val="22"/>
          <w:szCs w:val="22"/>
          <w:lang w:val="en-GB"/>
        </w:rPr>
        <w:t xml:space="preserve">, which </w:t>
      </w:r>
      <w:r w:rsidR="00383D20">
        <w:rPr>
          <w:rFonts w:ascii="Arial" w:hAnsi="Arial" w:cs="Arial"/>
          <w:sz w:val="22"/>
          <w:szCs w:val="22"/>
          <w:lang w:val="en-GB"/>
        </w:rPr>
        <w:t>can</w:t>
      </w:r>
      <w:r w:rsidR="00857E5B">
        <w:rPr>
          <w:rFonts w:ascii="Arial" w:hAnsi="Arial" w:cs="Arial"/>
          <w:sz w:val="22"/>
          <w:szCs w:val="22"/>
          <w:lang w:val="en-GB"/>
        </w:rPr>
        <w:t xml:space="preserve"> then </w:t>
      </w:r>
      <w:r w:rsidR="00383D20">
        <w:rPr>
          <w:rFonts w:ascii="Arial" w:hAnsi="Arial" w:cs="Arial"/>
          <w:sz w:val="22"/>
          <w:szCs w:val="22"/>
          <w:lang w:val="en-GB"/>
        </w:rPr>
        <w:t xml:space="preserve">be </w:t>
      </w:r>
      <w:r w:rsidR="00857E5B">
        <w:rPr>
          <w:rFonts w:ascii="Arial" w:hAnsi="Arial" w:cs="Arial"/>
          <w:sz w:val="22"/>
          <w:szCs w:val="22"/>
          <w:lang w:val="en-GB"/>
        </w:rPr>
        <w:t xml:space="preserve">automatically connected by the system </w:t>
      </w:r>
      <w:r w:rsidR="00383D20">
        <w:rPr>
          <w:rFonts w:ascii="Arial" w:hAnsi="Arial" w:cs="Arial"/>
          <w:sz w:val="22"/>
          <w:szCs w:val="22"/>
          <w:lang w:val="en-GB"/>
        </w:rPr>
        <w:t>via</w:t>
      </w:r>
      <w:r w:rsidR="00857E5B">
        <w:rPr>
          <w:rFonts w:ascii="Arial" w:hAnsi="Arial" w:cs="Arial"/>
          <w:sz w:val="22"/>
          <w:szCs w:val="22"/>
          <w:lang w:val="en-GB"/>
        </w:rPr>
        <w:t xml:space="preserve"> the spare cables with just a click. To calculate the voltage drop, the previously mentioned calculation function for block properties comes into play again, ensuring correct results. Additionally, should a length calculation for the cables to reach the machine be required, </w:t>
      </w:r>
      <w:r w:rsidR="00383D20">
        <w:rPr>
          <w:rFonts w:ascii="Arial" w:hAnsi="Arial" w:cs="Arial"/>
          <w:sz w:val="22"/>
          <w:szCs w:val="22"/>
          <w:lang w:val="en-GB"/>
        </w:rPr>
        <w:t xml:space="preserve">then </w:t>
      </w:r>
      <w:r w:rsidR="00857E5B">
        <w:rPr>
          <w:rFonts w:ascii="Arial" w:hAnsi="Arial" w:cs="Arial"/>
          <w:sz w:val="22"/>
          <w:szCs w:val="22"/>
          <w:lang w:val="en-GB"/>
        </w:rPr>
        <w:t xml:space="preserve">Eplan Harness proD is used, ensuring </w:t>
      </w:r>
      <w:r w:rsidR="00383D20">
        <w:rPr>
          <w:rFonts w:ascii="Arial" w:hAnsi="Arial" w:cs="Arial"/>
          <w:sz w:val="22"/>
          <w:szCs w:val="22"/>
          <w:lang w:val="en-GB"/>
        </w:rPr>
        <w:t xml:space="preserve">precise measurements and </w:t>
      </w:r>
      <w:r w:rsidR="00857E5B">
        <w:rPr>
          <w:rFonts w:ascii="Arial" w:hAnsi="Arial" w:cs="Arial"/>
          <w:sz w:val="22"/>
          <w:szCs w:val="22"/>
          <w:lang w:val="en-GB"/>
        </w:rPr>
        <w:t>designs.</w:t>
      </w:r>
    </w:p>
    <w:p w14:paraId="37FA33AE" w14:textId="49A19B30" w:rsidR="00292D6D" w:rsidRPr="00DB4A58" w:rsidRDefault="00292D6D" w:rsidP="007E1805">
      <w:pPr>
        <w:pStyle w:val="paragraph"/>
        <w:spacing w:before="0" w:beforeAutospacing="0" w:after="0" w:afterAutospacing="0" w:line="312" w:lineRule="auto"/>
        <w:ind w:right="3493"/>
        <w:textAlignment w:val="baseline"/>
        <w:rPr>
          <w:rFonts w:ascii="Arial" w:hAnsi="Arial" w:cs="Arial"/>
          <w:sz w:val="22"/>
          <w:szCs w:val="22"/>
          <w:lang w:val="en-GB"/>
        </w:rPr>
      </w:pPr>
    </w:p>
    <w:p w14:paraId="4EFC95F2" w14:textId="72A0B1F3" w:rsidR="00292D6D" w:rsidRPr="00DB4A58" w:rsidRDefault="00292D6D" w:rsidP="008A7B6D">
      <w:pPr>
        <w:spacing w:after="120" w:line="312" w:lineRule="auto"/>
        <w:ind w:right="3493"/>
        <w:rPr>
          <w:rFonts w:ascii="Arial" w:hAnsi="Arial" w:cs="Arial"/>
          <w:b/>
          <w:bCs/>
          <w:sz w:val="22"/>
          <w:szCs w:val="22"/>
          <w:lang w:val="en-GB"/>
        </w:rPr>
      </w:pPr>
      <w:r w:rsidRPr="00DB4A58">
        <w:rPr>
          <w:rFonts w:ascii="Arial" w:hAnsi="Arial" w:cs="Arial"/>
          <w:b/>
          <w:bCs/>
          <w:sz w:val="22"/>
          <w:szCs w:val="22"/>
          <w:lang w:val="en-GB"/>
        </w:rPr>
        <w:t>Optimi</w:t>
      </w:r>
      <w:r w:rsidR="00857E5B">
        <w:rPr>
          <w:rFonts w:ascii="Arial" w:hAnsi="Arial" w:cs="Arial"/>
          <w:b/>
          <w:bCs/>
          <w:sz w:val="22"/>
          <w:szCs w:val="22"/>
          <w:lang w:val="en-GB"/>
        </w:rPr>
        <w:t>sed Terminal Editor</w:t>
      </w:r>
    </w:p>
    <w:p w14:paraId="7F73ABCB" w14:textId="062A5E1D" w:rsidR="00857E5B" w:rsidRDefault="00857E5B" w:rsidP="00292D6D">
      <w:pPr>
        <w:spacing w:line="312" w:lineRule="auto"/>
        <w:ind w:right="3493"/>
        <w:rPr>
          <w:rFonts w:ascii="Arial" w:hAnsi="Arial" w:cs="Arial"/>
          <w:sz w:val="22"/>
          <w:szCs w:val="22"/>
          <w:lang w:val="en-GB"/>
        </w:rPr>
      </w:pPr>
      <w:r>
        <w:rPr>
          <w:rFonts w:ascii="Arial" w:hAnsi="Arial" w:cs="Arial"/>
          <w:sz w:val="22"/>
          <w:szCs w:val="22"/>
          <w:lang w:val="en-GB"/>
        </w:rPr>
        <w:t xml:space="preserve">Terminals </w:t>
      </w:r>
      <w:r w:rsidR="00FC3FC3">
        <w:rPr>
          <w:rFonts w:ascii="Arial" w:hAnsi="Arial" w:cs="Arial"/>
          <w:sz w:val="22"/>
          <w:szCs w:val="22"/>
          <w:lang w:val="en-GB"/>
        </w:rPr>
        <w:t xml:space="preserve">and terminal strips are traditionally designed using the Terminal Editor in Eplan. Version 2024 is making managing this even easier. Using the Terminal Editor, users can manage terminal accessories more easily and directly check and validate the terminal strips. This </w:t>
      </w:r>
      <w:r w:rsidR="00383D20">
        <w:rPr>
          <w:rFonts w:ascii="Arial" w:hAnsi="Arial" w:cs="Arial"/>
          <w:sz w:val="22"/>
          <w:szCs w:val="22"/>
          <w:lang w:val="en-GB"/>
        </w:rPr>
        <w:t xml:space="preserve">additionally </w:t>
      </w:r>
      <w:r w:rsidR="00FC3FC3">
        <w:rPr>
          <w:rFonts w:ascii="Arial" w:hAnsi="Arial" w:cs="Arial"/>
          <w:sz w:val="22"/>
          <w:szCs w:val="22"/>
          <w:lang w:val="en-GB"/>
        </w:rPr>
        <w:t xml:space="preserve">means that terminal connections can be viewed directly in the schematics and individual parts can quickly be selected and/or added to the terminal strip. It’s easy, saves time and convenient – and ensures correct results </w:t>
      </w:r>
      <w:r w:rsidR="00383D20">
        <w:rPr>
          <w:rFonts w:ascii="Arial" w:hAnsi="Arial" w:cs="Arial"/>
          <w:sz w:val="22"/>
          <w:szCs w:val="22"/>
          <w:lang w:val="en-GB"/>
        </w:rPr>
        <w:t>yet</w:t>
      </w:r>
      <w:r w:rsidR="00FC3FC3">
        <w:rPr>
          <w:rFonts w:ascii="Arial" w:hAnsi="Arial" w:cs="Arial"/>
          <w:sz w:val="22"/>
          <w:szCs w:val="22"/>
          <w:lang w:val="en-GB"/>
        </w:rPr>
        <w:t xml:space="preserve"> again.</w:t>
      </w:r>
    </w:p>
    <w:p w14:paraId="1B6363E9" w14:textId="77777777" w:rsidR="00292D6D" w:rsidRPr="00DB4A58" w:rsidRDefault="00292D6D" w:rsidP="007E1805">
      <w:pPr>
        <w:pStyle w:val="paragraph"/>
        <w:spacing w:before="0" w:beforeAutospacing="0" w:after="0" w:afterAutospacing="0" w:line="312" w:lineRule="auto"/>
        <w:ind w:right="3493"/>
        <w:textAlignment w:val="baseline"/>
        <w:rPr>
          <w:rFonts w:ascii="Arial" w:hAnsi="Arial" w:cs="Arial"/>
          <w:sz w:val="22"/>
          <w:szCs w:val="22"/>
          <w:lang w:val="en-GB"/>
        </w:rPr>
      </w:pPr>
    </w:p>
    <w:p w14:paraId="013CED5A" w14:textId="77777777" w:rsidR="00CC262C" w:rsidRDefault="00A366D8" w:rsidP="007B0ABA">
      <w:pPr>
        <w:pStyle w:val="paragraph"/>
        <w:spacing w:before="0" w:beforeAutospacing="0" w:after="240" w:afterAutospacing="0" w:line="312" w:lineRule="auto"/>
        <w:ind w:right="3493"/>
        <w:textAlignment w:val="baseline"/>
        <w:rPr>
          <w:rFonts w:ascii="Arial" w:hAnsi="Arial" w:cs="Arial"/>
          <w:sz w:val="22"/>
          <w:szCs w:val="22"/>
          <w:lang w:val="en-GB"/>
        </w:rPr>
      </w:pPr>
      <w:r>
        <w:rPr>
          <w:rFonts w:ascii="Arial" w:hAnsi="Arial" w:cs="Arial"/>
          <w:sz w:val="22"/>
          <w:szCs w:val="22"/>
          <w:lang w:val="en-GB"/>
        </w:rPr>
        <w:t>Find out more at</w:t>
      </w:r>
      <w:r w:rsidR="00111846" w:rsidRPr="00DB4A58">
        <w:rPr>
          <w:rFonts w:ascii="Arial" w:hAnsi="Arial" w:cs="Arial"/>
          <w:sz w:val="22"/>
          <w:szCs w:val="22"/>
          <w:lang w:val="en-GB"/>
        </w:rPr>
        <w:t xml:space="preserve">: </w:t>
      </w:r>
    </w:p>
    <w:p w14:paraId="18DA7FDE" w14:textId="05BAF122" w:rsidR="00111846" w:rsidRDefault="00CF37AE" w:rsidP="007B0ABA">
      <w:pPr>
        <w:pStyle w:val="paragraph"/>
        <w:spacing w:before="0" w:beforeAutospacing="0" w:after="240" w:afterAutospacing="0" w:line="312" w:lineRule="auto"/>
        <w:ind w:right="3493"/>
        <w:textAlignment w:val="baseline"/>
        <w:rPr>
          <w:rFonts w:ascii="Arial" w:hAnsi="Arial" w:cs="Arial"/>
          <w:sz w:val="22"/>
          <w:szCs w:val="22"/>
          <w:lang w:val="en-GB"/>
        </w:rPr>
      </w:pPr>
      <w:hyperlink r:id="rId11" w:history="1">
        <w:r w:rsidR="00CC262C" w:rsidRPr="00F62787">
          <w:rPr>
            <w:rStyle w:val="Hyperlink"/>
            <w:rFonts w:ascii="Arial" w:hAnsi="Arial" w:cs="Arial"/>
            <w:sz w:val="22"/>
            <w:szCs w:val="22"/>
            <w:lang w:val="en-GB"/>
          </w:rPr>
          <w:t>www.eplan-software.com/platform</w:t>
        </w:r>
      </w:hyperlink>
      <w:r w:rsidR="00CC262C">
        <w:rPr>
          <w:rStyle w:val="Hyperlink"/>
          <w:rFonts w:ascii="Arial" w:hAnsi="Arial" w:cs="Arial"/>
          <w:sz w:val="22"/>
          <w:szCs w:val="22"/>
          <w:lang w:val="en-GB"/>
        </w:rPr>
        <w:t>-2024</w:t>
      </w:r>
    </w:p>
    <w:p w14:paraId="75146E81" w14:textId="1F07768D" w:rsidR="0047607D" w:rsidRPr="00DB4A58" w:rsidRDefault="0047607D" w:rsidP="007916BF">
      <w:pPr>
        <w:spacing w:after="240" w:line="312" w:lineRule="auto"/>
        <w:ind w:right="3493"/>
        <w:rPr>
          <w:rFonts w:ascii="Arial" w:hAnsi="Arial" w:cs="Arial"/>
          <w:sz w:val="22"/>
          <w:szCs w:val="22"/>
          <w:lang w:val="en-GB"/>
        </w:rPr>
      </w:pPr>
      <w:r w:rsidRPr="00DB4A58">
        <w:rPr>
          <w:rFonts w:ascii="Arial" w:hAnsi="Arial" w:cs="Arial"/>
          <w:sz w:val="22"/>
          <w:szCs w:val="22"/>
          <w:lang w:val="en-GB"/>
        </w:rPr>
        <w:t>(</w:t>
      </w:r>
      <w:r w:rsidR="00903A4D">
        <w:rPr>
          <w:rFonts w:ascii="Arial" w:hAnsi="Arial" w:cs="Arial"/>
          <w:sz w:val="22"/>
          <w:szCs w:val="22"/>
          <w:lang w:val="en-GB"/>
        </w:rPr>
        <w:t>4,9</w:t>
      </w:r>
      <w:r w:rsidR="00A63CBC">
        <w:rPr>
          <w:rFonts w:ascii="Arial" w:hAnsi="Arial" w:cs="Arial"/>
          <w:sz w:val="22"/>
          <w:szCs w:val="22"/>
          <w:lang w:val="en-GB"/>
        </w:rPr>
        <w:t>36</w:t>
      </w:r>
      <w:r w:rsidR="00DB4A58">
        <w:rPr>
          <w:rFonts w:ascii="Arial" w:hAnsi="Arial" w:cs="Arial"/>
          <w:sz w:val="22"/>
          <w:szCs w:val="22"/>
          <w:lang w:val="en-GB"/>
        </w:rPr>
        <w:t xml:space="preserve"> characters</w:t>
      </w:r>
      <w:r w:rsidRPr="00DB4A58">
        <w:rPr>
          <w:rFonts w:ascii="Arial" w:hAnsi="Arial" w:cs="Arial"/>
          <w:sz w:val="22"/>
          <w:szCs w:val="22"/>
          <w:lang w:val="en-GB"/>
        </w:rPr>
        <w:t>)</w:t>
      </w:r>
    </w:p>
    <w:p w14:paraId="2BE0356A" w14:textId="77777777" w:rsidR="00CF274B" w:rsidRPr="00DB4A58" w:rsidRDefault="00CF274B" w:rsidP="007916BF">
      <w:pPr>
        <w:spacing w:after="240" w:line="312" w:lineRule="auto"/>
        <w:ind w:right="3493"/>
        <w:rPr>
          <w:rFonts w:ascii="Wingdings" w:hAnsi="Wingdings"/>
          <w:lang w:val="en-GB"/>
        </w:rPr>
      </w:pPr>
      <w:r w:rsidRPr="00DB4A58">
        <w:rPr>
          <w:rFonts w:ascii="Wingdings" w:hAnsi="Wingdings"/>
          <w:lang w:val="en-GB"/>
        </w:rPr>
        <w:t></w:t>
      </w:r>
    </w:p>
    <w:p w14:paraId="023D71A9" w14:textId="77777777" w:rsidR="00A63CBC" w:rsidRDefault="00A63CBC" w:rsidP="007916BF">
      <w:pPr>
        <w:pStyle w:val="PIAbspann"/>
        <w:rPr>
          <w:b/>
          <w:bCs/>
          <w:lang w:val="en-GB"/>
        </w:rPr>
      </w:pPr>
    </w:p>
    <w:p w14:paraId="536DE25F" w14:textId="459F1034" w:rsidR="00CF274B" w:rsidRPr="00DB4A58" w:rsidRDefault="00A366D8" w:rsidP="007916BF">
      <w:pPr>
        <w:pStyle w:val="PIAbspann"/>
        <w:rPr>
          <w:b/>
          <w:bCs/>
          <w:lang w:val="en-GB"/>
        </w:rPr>
      </w:pPr>
      <w:r>
        <w:rPr>
          <w:b/>
          <w:bCs/>
          <w:lang w:val="en-GB"/>
        </w:rPr>
        <w:lastRenderedPageBreak/>
        <w:t>Images</w:t>
      </w:r>
    </w:p>
    <w:p w14:paraId="2AFAFAEA" w14:textId="159C588D" w:rsidR="0056517E" w:rsidRDefault="00E57DF5" w:rsidP="0056517E">
      <w:pPr>
        <w:spacing w:line="312" w:lineRule="auto"/>
        <w:ind w:right="3493"/>
        <w:rPr>
          <w:rFonts w:ascii="Arial" w:hAnsi="Arial" w:cs="Arial"/>
          <w:sz w:val="18"/>
          <w:szCs w:val="18"/>
          <w:lang w:val="en-GB"/>
        </w:rPr>
      </w:pPr>
      <w:r>
        <w:rPr>
          <w:rFonts w:ascii="Arial" w:hAnsi="Arial" w:cs="Arial"/>
          <w:sz w:val="18"/>
          <w:szCs w:val="18"/>
          <w:lang w:val="en-GB"/>
        </w:rPr>
        <w:t xml:space="preserve">Image 1 </w:t>
      </w:r>
      <w:r w:rsidRPr="00E57DF5">
        <w:rPr>
          <w:rFonts w:ascii="Arial" w:hAnsi="Arial" w:cs="Arial"/>
          <w:sz w:val="18"/>
          <w:szCs w:val="18"/>
          <w:lang w:val="en-US"/>
        </w:rPr>
        <w:t>(fri23203400.jpg)</w:t>
      </w:r>
      <w:r w:rsidR="00087D14" w:rsidRPr="00DB4A58">
        <w:rPr>
          <w:rFonts w:ascii="Arial" w:hAnsi="Arial" w:cs="Arial"/>
          <w:sz w:val="18"/>
          <w:szCs w:val="18"/>
          <w:lang w:val="en-GB"/>
        </w:rPr>
        <w:t xml:space="preserve">: </w:t>
      </w:r>
      <w:r w:rsidR="0056517E">
        <w:rPr>
          <w:rFonts w:ascii="Arial" w:hAnsi="Arial" w:cs="Arial"/>
          <w:sz w:val="18"/>
          <w:szCs w:val="18"/>
          <w:lang w:val="en-GB"/>
        </w:rPr>
        <w:t>The upcoming Eplan Platform 2024</w:t>
      </w:r>
      <w:r w:rsidR="0056517E" w:rsidRPr="0056517E">
        <w:rPr>
          <w:rFonts w:ascii="Arial" w:hAnsi="Arial" w:cs="Arial"/>
          <w:bCs/>
          <w:sz w:val="18"/>
          <w:szCs w:val="18"/>
          <w:lang w:val="en-GB"/>
        </w:rPr>
        <w:t xml:space="preserve"> will have new mathematical calculation functions, greater ease-of-use for terminal management, and unprecedented possibilities for navigating through the 3D model of a control cabinet.</w:t>
      </w:r>
    </w:p>
    <w:p w14:paraId="5E960927" w14:textId="08D981EE" w:rsidR="00087D14" w:rsidRPr="00DB4A58" w:rsidRDefault="00087D14" w:rsidP="00F30683">
      <w:pPr>
        <w:spacing w:line="312" w:lineRule="auto"/>
        <w:ind w:right="3493"/>
        <w:rPr>
          <w:rFonts w:ascii="Arial" w:hAnsi="Arial" w:cs="Arial"/>
          <w:sz w:val="18"/>
          <w:szCs w:val="18"/>
          <w:lang w:val="en-GB"/>
        </w:rPr>
      </w:pPr>
    </w:p>
    <w:p w14:paraId="23CF8047" w14:textId="17E6D0B2" w:rsidR="0056517E" w:rsidRDefault="00E57DF5" w:rsidP="0056517E">
      <w:pPr>
        <w:spacing w:line="312" w:lineRule="auto"/>
        <w:ind w:right="3493"/>
        <w:rPr>
          <w:rFonts w:ascii="Arial" w:hAnsi="Arial" w:cs="Arial"/>
          <w:sz w:val="18"/>
          <w:szCs w:val="18"/>
          <w:lang w:val="en-GB"/>
        </w:rPr>
      </w:pPr>
      <w:r>
        <w:rPr>
          <w:rFonts w:ascii="Arial" w:hAnsi="Arial" w:cs="Arial"/>
          <w:sz w:val="18"/>
          <w:szCs w:val="18"/>
          <w:lang w:val="en-US"/>
        </w:rPr>
        <w:t>Image</w:t>
      </w:r>
      <w:r w:rsidRPr="00E57DF5">
        <w:rPr>
          <w:rFonts w:ascii="Arial" w:hAnsi="Arial" w:cs="Arial"/>
          <w:sz w:val="18"/>
          <w:szCs w:val="18"/>
          <w:lang w:val="en-US"/>
        </w:rPr>
        <w:t xml:space="preserve"> 2 (fri23203500.jpg):</w:t>
      </w:r>
      <w:r w:rsidR="00087D14" w:rsidRPr="00DB4A58">
        <w:rPr>
          <w:rFonts w:ascii="Arial" w:hAnsi="Arial" w:cs="Arial"/>
          <w:sz w:val="18"/>
          <w:szCs w:val="18"/>
          <w:lang w:val="en-GB"/>
        </w:rPr>
        <w:t xml:space="preserve"> </w:t>
      </w:r>
      <w:r w:rsidR="0056517E">
        <w:rPr>
          <w:rFonts w:ascii="Arial" w:hAnsi="Arial" w:cs="Arial"/>
          <w:sz w:val="18"/>
          <w:szCs w:val="18"/>
          <w:lang w:val="en-GB"/>
        </w:rPr>
        <w:t>G</w:t>
      </w:r>
      <w:r w:rsidR="0056517E" w:rsidRPr="0056517E">
        <w:rPr>
          <w:rFonts w:ascii="Arial" w:hAnsi="Arial" w:cs="Arial"/>
          <w:sz w:val="18"/>
          <w:szCs w:val="18"/>
          <w:lang w:val="en-GB"/>
        </w:rPr>
        <w:t>aps that occur when placing components on DIN rails can, if desired, automatically be removed by the software. Components are therefore placed next to each other in a space-saving and optim</w:t>
      </w:r>
      <w:r w:rsidR="00903A4D">
        <w:rPr>
          <w:rFonts w:ascii="Arial" w:hAnsi="Arial" w:cs="Arial"/>
          <w:sz w:val="18"/>
          <w:szCs w:val="18"/>
          <w:lang w:val="en-GB"/>
        </w:rPr>
        <w:t>ised</w:t>
      </w:r>
      <w:r w:rsidR="0056517E" w:rsidRPr="0056517E">
        <w:rPr>
          <w:rFonts w:ascii="Arial" w:hAnsi="Arial" w:cs="Arial"/>
          <w:sz w:val="18"/>
          <w:szCs w:val="18"/>
          <w:lang w:val="en-GB"/>
        </w:rPr>
        <w:t xml:space="preserve"> way.</w:t>
      </w:r>
    </w:p>
    <w:p w14:paraId="7C67B7FB" w14:textId="77777777" w:rsidR="00087D14" w:rsidRPr="00DB4A58" w:rsidRDefault="00087D14" w:rsidP="00F30683">
      <w:pPr>
        <w:spacing w:line="312" w:lineRule="auto"/>
        <w:ind w:right="3493"/>
        <w:rPr>
          <w:rFonts w:ascii="Arial" w:hAnsi="Arial" w:cs="Arial"/>
          <w:sz w:val="18"/>
          <w:szCs w:val="18"/>
          <w:lang w:val="en-GB"/>
        </w:rPr>
      </w:pPr>
    </w:p>
    <w:p w14:paraId="5BECC614" w14:textId="62EED4E6" w:rsidR="00CF274B" w:rsidRPr="00DB4A58" w:rsidRDefault="00A366D8" w:rsidP="00A366D8">
      <w:pPr>
        <w:autoSpaceDE w:val="0"/>
        <w:autoSpaceDN w:val="0"/>
        <w:adjustRightInd w:val="0"/>
        <w:spacing w:after="240" w:line="312" w:lineRule="auto"/>
        <w:ind w:right="3493"/>
        <w:rPr>
          <w:rFonts w:ascii="Arial" w:hAnsi="Arial" w:cs="Arial"/>
          <w:sz w:val="18"/>
          <w:lang w:val="en-GB"/>
        </w:rPr>
      </w:pPr>
      <w:r w:rsidRPr="00A366D8">
        <w:rPr>
          <w:rFonts w:ascii="Arial" w:hAnsi="Arial" w:cs="Arial"/>
          <w:sz w:val="18"/>
          <w:lang w:val="en-GB"/>
        </w:rPr>
        <w:t>Please name Eplan GmbH &amp; Co. KG as the source, and provide us with a sample copy.</w:t>
      </w:r>
    </w:p>
    <w:p w14:paraId="426F4151" w14:textId="77777777" w:rsidR="00BE74F0" w:rsidRPr="00605B05" w:rsidRDefault="00BE74F0" w:rsidP="00BE74F0">
      <w:pPr>
        <w:pStyle w:val="PIAbspann"/>
        <w:rPr>
          <w:b/>
          <w:lang w:val="en-US"/>
        </w:rPr>
      </w:pPr>
      <w:r w:rsidRPr="00605B05">
        <w:rPr>
          <w:b/>
          <w:lang w:val="en-US"/>
        </w:rPr>
        <w:t>EPLAN</w:t>
      </w:r>
    </w:p>
    <w:p w14:paraId="412996AB" w14:textId="77777777" w:rsidR="00BE74F0" w:rsidRPr="00C93686" w:rsidRDefault="00BE74F0" w:rsidP="00BE74F0">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385FA94" w14:textId="77777777" w:rsidR="00BE74F0" w:rsidRPr="00C93686" w:rsidRDefault="00BE74F0" w:rsidP="00BE74F0">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Within the EPLAN Partner Network, open interfaces and seamless integrations are reali</w:t>
      </w:r>
      <w:r>
        <w:rPr>
          <w:rFonts w:ascii="Arial" w:hAnsi="Arial" w:cs="Arial"/>
          <w:sz w:val="18"/>
          <w:lang w:val="en-US"/>
        </w:rPr>
        <w:t>s</w:t>
      </w:r>
      <w:r w:rsidRPr="004A6E6B">
        <w:rPr>
          <w:rFonts w:ascii="Arial" w:hAnsi="Arial" w:cs="Arial"/>
          <w:sz w:val="18"/>
          <w:lang w:val="en-US"/>
        </w:rPr>
        <w:t>ed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75EB0582" w14:textId="77777777" w:rsidR="00BE74F0" w:rsidRPr="00C93686" w:rsidRDefault="00BE74F0" w:rsidP="00BE74F0">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Friedhelm Loh Group was recognized as “Top vocational trainer” according to a study of Deutschland Test and Focus Money.</w:t>
      </w:r>
    </w:p>
    <w:p w14:paraId="543F5545" w14:textId="77777777" w:rsidR="00BE74F0" w:rsidRPr="00C93686" w:rsidRDefault="00BE74F0" w:rsidP="00BE74F0">
      <w:pPr>
        <w:pStyle w:val="PIAbspann"/>
        <w:spacing w:after="0"/>
        <w:rPr>
          <w:lang w:val="en-US"/>
        </w:rPr>
      </w:pPr>
      <w:r w:rsidRPr="00C93686">
        <w:rPr>
          <w:lang w:val="en-US"/>
        </w:rPr>
        <w:t>For more information visit:</w:t>
      </w:r>
    </w:p>
    <w:p w14:paraId="1CB71A73" w14:textId="77777777" w:rsidR="00BE74F0" w:rsidRPr="00C93686" w:rsidRDefault="00BE74F0" w:rsidP="00BE74F0">
      <w:pPr>
        <w:pStyle w:val="PIAbspann"/>
        <w:spacing w:after="0"/>
        <w:rPr>
          <w:lang w:val="en-US"/>
          <w:specVanish/>
        </w:rPr>
      </w:pPr>
      <w:r w:rsidRPr="00C93686">
        <w:rPr>
          <w:lang w:val="en-US"/>
        </w:rPr>
        <w:t>www.eplan.de and www.friedhelm-loh-group.com</w:t>
      </w:r>
    </w:p>
    <w:p w14:paraId="377E7436" w14:textId="77777777" w:rsidR="00BE74F0" w:rsidRPr="00C93686" w:rsidRDefault="00BE74F0" w:rsidP="00BE74F0">
      <w:pPr>
        <w:pStyle w:val="PIAbspann"/>
        <w:spacing w:after="0"/>
        <w:rPr>
          <w:lang w:val="en-US"/>
        </w:rPr>
      </w:pPr>
    </w:p>
    <w:p w14:paraId="65CBFE11" w14:textId="77777777" w:rsidR="008612A6" w:rsidRPr="00DB4A58" w:rsidRDefault="008612A6" w:rsidP="008612A6">
      <w:pPr>
        <w:pStyle w:val="Kopfzeile"/>
        <w:tabs>
          <w:tab w:val="clear" w:pos="4536"/>
          <w:tab w:val="clear" w:pos="9072"/>
        </w:tabs>
        <w:spacing w:line="240" w:lineRule="atLeast"/>
        <w:ind w:right="3119"/>
        <w:rPr>
          <w:rFonts w:ascii="Arial" w:hAnsi="Arial" w:cs="Arial"/>
          <w:b/>
          <w:sz w:val="22"/>
          <w:szCs w:val="22"/>
          <w:lang w:val="en-GB"/>
        </w:rPr>
      </w:pPr>
    </w:p>
    <w:sectPr w:rsidR="008612A6" w:rsidRPr="00DB4A58"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BF21" w14:textId="77777777" w:rsidR="003878D8" w:rsidRDefault="003878D8">
      <w:r>
        <w:separator/>
      </w:r>
    </w:p>
  </w:endnote>
  <w:endnote w:type="continuationSeparator" w:id="0">
    <w:p w14:paraId="7445F8B6" w14:textId="77777777" w:rsidR="003878D8" w:rsidRDefault="003878D8">
      <w:r>
        <w:continuationSeparator/>
      </w:r>
    </w:p>
  </w:endnote>
  <w:endnote w:type="continuationNotice" w:id="1">
    <w:p w14:paraId="6E0982D4" w14:textId="77777777" w:rsidR="003878D8" w:rsidRDefault="0038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06DA3630" w:rsidR="00816731" w:rsidRPr="00DB4A58" w:rsidRDefault="00DB4A58" w:rsidP="008C6F46">
    <w:pPr>
      <w:pStyle w:val="Fuzeile"/>
      <w:jc w:val="right"/>
      <w:rPr>
        <w:rFonts w:ascii="Arial" w:hAnsi="Arial" w:cs="Arial"/>
        <w:sz w:val="22"/>
        <w:szCs w:val="22"/>
        <w:lang w:val="en-GB"/>
      </w:rPr>
    </w:pPr>
    <w:r w:rsidRPr="00DB4A58">
      <w:rPr>
        <w:rStyle w:val="Seitenzahl"/>
        <w:rFonts w:ascii="Arial" w:hAnsi="Arial" w:cs="Arial"/>
        <w:sz w:val="22"/>
        <w:szCs w:val="22"/>
        <w:lang w:val="en-GB"/>
      </w:rPr>
      <w:t>Page</w:t>
    </w:r>
    <w:r w:rsidR="00816731" w:rsidRPr="00DB4A58">
      <w:rPr>
        <w:rStyle w:val="Seitenzahl"/>
        <w:rFonts w:ascii="Arial" w:hAnsi="Arial" w:cs="Arial"/>
        <w:sz w:val="22"/>
        <w:szCs w:val="22"/>
        <w:lang w:val="en-GB"/>
      </w:rPr>
      <w:t xml:space="preserve"> </w:t>
    </w:r>
    <w:r w:rsidR="00816731" w:rsidRPr="00DB4A58">
      <w:rPr>
        <w:rStyle w:val="Seitenzahl"/>
        <w:rFonts w:ascii="Arial" w:hAnsi="Arial" w:cs="Arial"/>
        <w:sz w:val="22"/>
        <w:szCs w:val="22"/>
        <w:lang w:val="en-GB"/>
      </w:rPr>
      <w:fldChar w:fldCharType="begin"/>
    </w:r>
    <w:r w:rsidR="00816731" w:rsidRPr="00DB4A58">
      <w:rPr>
        <w:rStyle w:val="Seitenzahl"/>
        <w:rFonts w:ascii="Arial" w:hAnsi="Arial" w:cs="Arial"/>
        <w:sz w:val="22"/>
        <w:szCs w:val="22"/>
        <w:lang w:val="en-GB"/>
      </w:rPr>
      <w:instrText xml:space="preserve"> PAGE </w:instrText>
    </w:r>
    <w:r w:rsidR="00816731" w:rsidRPr="00DB4A58">
      <w:rPr>
        <w:rStyle w:val="Seitenzahl"/>
        <w:rFonts w:ascii="Arial" w:hAnsi="Arial" w:cs="Arial"/>
        <w:sz w:val="22"/>
        <w:szCs w:val="22"/>
        <w:lang w:val="en-GB"/>
      </w:rPr>
      <w:fldChar w:fldCharType="separate"/>
    </w:r>
    <w:r w:rsidR="00AA088B" w:rsidRPr="00DB4A58">
      <w:rPr>
        <w:rStyle w:val="Seitenzahl"/>
        <w:rFonts w:ascii="Arial" w:hAnsi="Arial" w:cs="Arial"/>
        <w:sz w:val="22"/>
        <w:szCs w:val="22"/>
        <w:lang w:val="en-GB"/>
      </w:rPr>
      <w:t>5</w:t>
    </w:r>
    <w:r w:rsidR="00816731" w:rsidRPr="00DB4A58">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96F4A" w14:textId="77777777" w:rsidR="003878D8" w:rsidRDefault="003878D8">
      <w:r>
        <w:separator/>
      </w:r>
    </w:p>
  </w:footnote>
  <w:footnote w:type="continuationSeparator" w:id="0">
    <w:p w14:paraId="7DCDFAB5" w14:textId="77777777" w:rsidR="003878D8" w:rsidRDefault="003878D8">
      <w:r>
        <w:continuationSeparator/>
      </w:r>
    </w:p>
  </w:footnote>
  <w:footnote w:type="continuationNotice" w:id="1">
    <w:p w14:paraId="4970EF5B" w14:textId="77777777" w:rsidR="003878D8" w:rsidRDefault="00387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66045D2" w:rsidR="00816731" w:rsidRPr="00DB4A58" w:rsidRDefault="00816731">
    <w:pPr>
      <w:pStyle w:val="Kopfzeile"/>
      <w:spacing w:after="60"/>
      <w:rPr>
        <w:rFonts w:ascii="Arial" w:hAnsi="Arial" w:cs="Arial"/>
        <w:b/>
        <w:bCs/>
        <w:i/>
        <w:iCs/>
        <w:spacing w:val="40"/>
        <w:sz w:val="32"/>
        <w:lang w:val="en-GB"/>
      </w:rPr>
    </w:pPr>
    <w:r w:rsidRPr="00DB4A58">
      <w:rPr>
        <w:rFonts w:ascii="Arial" w:hAnsi="Arial" w:cs="Arial"/>
        <w:b/>
        <w:bCs/>
        <w:i/>
        <w:iCs/>
        <w:noProof/>
        <w:spacing w:val="40"/>
        <w:sz w:val="20"/>
        <w:lang w:val="en-GB"/>
      </w:rPr>
      <mc:AlternateContent>
        <mc:Choice Requires="wps">
          <w:drawing>
            <wp:anchor distT="0" distB="0" distL="114300" distR="114300" simplePos="0" relativeHeight="251658242"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7A611498" w:rsidR="00816731" w:rsidRPr="009E2947" w:rsidRDefault="00E57DF5" w:rsidP="00620F45">
                          <w:pPr>
                            <w:ind w:right="-30"/>
                          </w:pPr>
                          <w:r>
                            <w:rPr>
                              <w:noProof/>
                              <w:color w:val="2B579A"/>
                              <w:shd w:val="clear" w:color="auto" w:fill="E6E6E6"/>
                            </w:rPr>
                            <w:drawing>
                              <wp:inline distT="0" distB="0" distL="0" distR="0" wp14:anchorId="304EA573" wp14:editId="542DEA72">
                                <wp:extent cx="903605" cy="1262802"/>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03605" cy="126280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7A611498" w:rsidR="00816731" w:rsidRPr="009E2947" w:rsidRDefault="00E57DF5" w:rsidP="00620F45">
                    <w:pPr>
                      <w:ind w:right="-30"/>
                    </w:pPr>
                    <w:r>
                      <w:rPr>
                        <w:noProof/>
                        <w:color w:val="2B579A"/>
                        <w:shd w:val="clear" w:color="auto" w:fill="E6E6E6"/>
                      </w:rPr>
                      <w:drawing>
                        <wp:inline distT="0" distB="0" distL="0" distR="0" wp14:anchorId="304EA573" wp14:editId="542DEA72">
                          <wp:extent cx="903605" cy="1262802"/>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03605" cy="1262802"/>
                                  </a:xfrm>
                                  <a:prstGeom prst="rect">
                                    <a:avLst/>
                                  </a:prstGeom>
                                </pic:spPr>
                              </pic:pic>
                            </a:graphicData>
                          </a:graphic>
                        </wp:inline>
                      </w:drawing>
                    </w:r>
                  </w:p>
                </w:txbxContent>
              </v:textbox>
            </v:shape>
          </w:pict>
        </mc:Fallback>
      </mc:AlternateContent>
    </w:r>
    <w:r w:rsidRPr="00DB4A58">
      <w:rPr>
        <w:rFonts w:ascii="Arial" w:hAnsi="Arial" w:cs="Arial"/>
        <w:b/>
        <w:bCs/>
        <w:i/>
        <w:iCs/>
        <w:spacing w:val="40"/>
        <w:sz w:val="32"/>
        <w:lang w:val="en-GB"/>
      </w:rPr>
      <w:t>Press</w:t>
    </w:r>
    <w:r w:rsidR="00DB4A58">
      <w:rPr>
        <w:rFonts w:ascii="Arial" w:hAnsi="Arial" w:cs="Arial"/>
        <w:b/>
        <w:bCs/>
        <w:i/>
        <w:iCs/>
        <w:spacing w:val="40"/>
        <w:sz w:val="32"/>
        <w:lang w:val="en-GB"/>
      </w:rPr>
      <w:t xml:space="preserve"> releas</w:t>
    </w:r>
    <w:r w:rsidRPr="00DB4A58">
      <w:rPr>
        <w:rFonts w:ascii="Arial" w:hAnsi="Arial" w:cs="Arial"/>
        <w:b/>
        <w:bCs/>
        <w:i/>
        <w:iCs/>
        <w:spacing w:val="40"/>
        <w:sz w:val="32"/>
        <w:lang w:val="en-GB"/>
      </w:rPr>
      <w:t>e</w:t>
    </w:r>
  </w:p>
  <w:p w14:paraId="27A8B33A" w14:textId="06634A2E" w:rsidR="00816731" w:rsidRPr="00DB4A58" w:rsidRDefault="00816731" w:rsidP="00374B1B">
    <w:pPr>
      <w:pStyle w:val="Kopfzeile"/>
      <w:rPr>
        <w:lang w:val="en-GB"/>
      </w:rPr>
    </w:pPr>
    <w:r w:rsidRPr="00DB4A58">
      <w:rPr>
        <w:rFonts w:ascii="Arial" w:hAnsi="Arial" w:cs="Arial"/>
        <w:sz w:val="22"/>
        <w:lang w:val="en-GB"/>
      </w:rPr>
      <w:t>Eplan</w:t>
    </w:r>
  </w:p>
  <w:p w14:paraId="0DF07C2F" w14:textId="3B03117E" w:rsidR="00816731" w:rsidRPr="00DB4A58" w:rsidRDefault="00816731" w:rsidP="001878C3">
    <w:pPr>
      <w:pStyle w:val="Kopfzeile"/>
      <w:tabs>
        <w:tab w:val="clear" w:pos="4536"/>
        <w:tab w:val="clear" w:pos="9072"/>
        <w:tab w:val="left" w:pos="6679"/>
      </w:tabs>
      <w:rPr>
        <w:lang w:val="en-GB"/>
      </w:rPr>
    </w:pPr>
    <w:r w:rsidRPr="00DB4A58">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12D20981" w:rsidR="00816731" w:rsidRPr="00DB4A58" w:rsidRDefault="00E521F7">
    <w:pPr>
      <w:pStyle w:val="Kopfzeile"/>
      <w:spacing w:after="60"/>
      <w:rPr>
        <w:rFonts w:ascii="Arial" w:hAnsi="Arial" w:cs="Arial"/>
        <w:b/>
        <w:bCs/>
        <w:i/>
        <w:iCs/>
        <w:spacing w:val="40"/>
        <w:sz w:val="32"/>
        <w:lang w:val="en-GB"/>
      </w:rPr>
    </w:pPr>
    <w:r w:rsidRPr="00DB4A58">
      <w:rPr>
        <w:rFonts w:ascii="Arial" w:hAnsi="Arial" w:cs="Arial"/>
        <w:b/>
        <w:bCs/>
        <w:i/>
        <w:iCs/>
        <w:noProof/>
        <w:spacing w:val="40"/>
        <w:sz w:val="32"/>
        <w:lang w:val="en-GB"/>
      </w:rPr>
      <mc:AlternateContent>
        <mc:Choice Requires="wps">
          <w:drawing>
            <wp:anchor distT="45720" distB="45720" distL="114300" distR="114300" simplePos="0" relativeHeight="251661314"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7B672890" w:rsidR="00E521F7" w:rsidRDefault="00E57DF5">
                          <w:r>
                            <w:rPr>
                              <w:noProof/>
                              <w:color w:val="2B579A"/>
                              <w:shd w:val="clear" w:color="auto" w:fill="E6E6E6"/>
                            </w:rPr>
                            <w:drawing>
                              <wp:inline distT="0" distB="0" distL="0" distR="0" wp14:anchorId="3F8C0450" wp14:editId="51E10A04">
                                <wp:extent cx="903605" cy="12623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03605" cy="1262380"/>
                                        </a:xfrm>
                                        <a:prstGeom prst="rect">
                                          <a:avLst/>
                                        </a:prstGeom>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6131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7B672890" w:rsidR="00E521F7" w:rsidRDefault="00E57DF5">
                    <w:r>
                      <w:rPr>
                        <w:noProof/>
                        <w:color w:val="2B579A"/>
                        <w:shd w:val="clear" w:color="auto" w:fill="E6E6E6"/>
                      </w:rPr>
                      <w:drawing>
                        <wp:inline distT="0" distB="0" distL="0" distR="0" wp14:anchorId="3F8C0450" wp14:editId="51E10A04">
                          <wp:extent cx="903605" cy="12623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3">
                                    <a:extLst>
                                      <a:ext uri="{28A0092B-C50C-407E-A947-70E740481C1C}">
                                        <a14:useLocalDpi xmlns:a14="http://schemas.microsoft.com/office/drawing/2010/main" val="0"/>
                                      </a:ext>
                                    </a:extLst>
                                  </a:blip>
                                  <a:stretch>
                                    <a:fillRect/>
                                  </a:stretch>
                                </pic:blipFill>
                                <pic:spPr>
                                  <a:xfrm>
                                    <a:off x="0" y="0"/>
                                    <a:ext cx="903605" cy="1262380"/>
                                  </a:xfrm>
                                  <a:prstGeom prst="rect">
                                    <a:avLst/>
                                  </a:prstGeom>
                                </pic:spPr>
                              </pic:pic>
                            </a:graphicData>
                          </a:graphic>
                        </wp:inline>
                      </w:drawing>
                    </w:r>
                    <w:r w:rsidR="00404A97">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DB4A58">
      <w:rPr>
        <w:rFonts w:ascii="Arial" w:hAnsi="Arial" w:cs="Arial"/>
        <w:b/>
        <w:bCs/>
        <w:i/>
        <w:iCs/>
        <w:spacing w:val="40"/>
        <w:sz w:val="32"/>
        <w:lang w:val="en-GB"/>
      </w:rPr>
      <w:t>Press</w:t>
    </w:r>
    <w:r w:rsidR="00DB4A58" w:rsidRPr="00DB4A58">
      <w:rPr>
        <w:rFonts w:ascii="Arial" w:hAnsi="Arial" w:cs="Arial"/>
        <w:b/>
        <w:bCs/>
        <w:i/>
        <w:iCs/>
        <w:spacing w:val="40"/>
        <w:sz w:val="32"/>
        <w:lang w:val="en-GB"/>
      </w:rPr>
      <w:t xml:space="preserve"> releas</w:t>
    </w:r>
    <w:r w:rsidR="00816731" w:rsidRPr="00DB4A58">
      <w:rPr>
        <w:rFonts w:ascii="Arial" w:hAnsi="Arial" w:cs="Arial"/>
        <w:b/>
        <w:bCs/>
        <w:i/>
        <w:iCs/>
        <w:spacing w:val="40"/>
        <w:sz w:val="32"/>
        <w:lang w:val="en-GB"/>
      </w:rPr>
      <w:t>e</w:t>
    </w:r>
  </w:p>
  <w:p w14:paraId="41C05AD8" w14:textId="7957D114" w:rsidR="00816731" w:rsidRPr="00DB4A58" w:rsidRDefault="00514B25">
    <w:pPr>
      <w:pStyle w:val="Kopfzeile"/>
      <w:rPr>
        <w:lang w:val="en-GB"/>
      </w:rPr>
    </w:pPr>
    <w:r w:rsidRPr="00DB4A58">
      <w:rPr>
        <w:noProof/>
        <w:sz w:val="20"/>
        <w:lang w:val="en-GB"/>
      </w:rPr>
      <mc:AlternateContent>
        <mc:Choice Requires="wps">
          <w:drawing>
            <wp:anchor distT="0" distB="0" distL="114300" distR="114300" simplePos="0" relativeHeight="251663362" behindDoc="0" locked="0" layoutInCell="1" allowOverlap="1" wp14:anchorId="38FCE55A" wp14:editId="78065B5E">
              <wp:simplePos x="0" y="0"/>
              <wp:positionH relativeFrom="margin">
                <wp:posOffset>-71755</wp:posOffset>
              </wp:positionH>
              <wp:positionV relativeFrom="paragraph">
                <wp:posOffset>410845</wp:posOffset>
              </wp:positionV>
              <wp:extent cx="3676650" cy="6096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5F17DB" w14:textId="5E4801C2" w:rsidR="00514B25" w:rsidRPr="00DB4A58" w:rsidRDefault="00514B25" w:rsidP="00514B25">
                          <w:pPr>
                            <w:pStyle w:val="PIAnkndigung"/>
                            <w:rPr>
                              <w:lang w:val="en-GB"/>
                            </w:rPr>
                          </w:pPr>
                          <w:r w:rsidRPr="00DB4A58">
                            <w:rPr>
                              <w:lang w:val="en-GB"/>
                            </w:rPr>
                            <w:t xml:space="preserve">Eplan </w:t>
                          </w:r>
                          <w:r w:rsidR="00DB4A58">
                            <w:rPr>
                              <w:lang w:val="en-GB"/>
                            </w:rPr>
                            <w:t>at the</w:t>
                          </w:r>
                          <w:r w:rsidRPr="00DB4A58">
                            <w:rPr>
                              <w:lang w:val="en-GB"/>
                            </w:rPr>
                            <w:t xml:space="preserve"> Hannover Messe</w:t>
                          </w:r>
                        </w:p>
                        <w:p w14:paraId="6002A3EA" w14:textId="2651709C" w:rsidR="00767C50" w:rsidRPr="00DB4A58" w:rsidRDefault="00767C50" w:rsidP="00514B25">
                          <w:pPr>
                            <w:pStyle w:val="PIAnkndigung"/>
                            <w:rPr>
                              <w:lang w:val="en-GB"/>
                            </w:rPr>
                          </w:pPr>
                          <w:r w:rsidRPr="00DB4A58">
                            <w:rPr>
                              <w:lang w:val="en-GB"/>
                            </w:rPr>
                            <w:t>17</w:t>
                          </w:r>
                          <w:r w:rsidR="00DB4A58">
                            <w:rPr>
                              <w:lang w:val="en-GB"/>
                            </w:rPr>
                            <w:t xml:space="preserve"> to 21 April</w:t>
                          </w:r>
                          <w:r w:rsidRPr="00DB4A58">
                            <w:rPr>
                              <w:lang w:val="en-GB"/>
                            </w:rPr>
                            <w:t xml:space="preserve"> 2023</w:t>
                          </w:r>
                        </w:p>
                        <w:p w14:paraId="23A340C3" w14:textId="4A747DFB" w:rsidR="00514B25" w:rsidRPr="00DB4A58" w:rsidRDefault="00E57DF5" w:rsidP="00514B25">
                          <w:pPr>
                            <w:pStyle w:val="PIAnkndigung"/>
                            <w:rPr>
                              <w:lang w:val="en-GB"/>
                            </w:rPr>
                          </w:pPr>
                          <w:r>
                            <w:rPr>
                              <w:lang w:val="en-GB"/>
                            </w:rPr>
                            <w:t xml:space="preserve">in </w:t>
                          </w:r>
                          <w:r w:rsidR="00514B25" w:rsidRPr="00DB4A58">
                            <w:rPr>
                              <w:lang w:val="en-GB"/>
                            </w:rPr>
                            <w:t xml:space="preserve">Hall 11, </w:t>
                          </w:r>
                          <w:r>
                            <w:rPr>
                              <w:lang w:val="en-GB"/>
                            </w:rPr>
                            <w:t>Booth</w:t>
                          </w:r>
                          <w:r w:rsidR="00514B25" w:rsidRPr="00DB4A58">
                            <w:rPr>
                              <w:lang w:val="en-GB"/>
                            </w:rPr>
                            <w:t xml:space="preserve">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CE55A" id="Text Box 11" o:spid="_x0000_s1029" type="#_x0000_t202" style="position:absolute;margin-left:-5.65pt;margin-top:32.35pt;width:289.5pt;height:48pt;z-index:2516633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" stroked="f">
              <v:textbox>
                <w:txbxContent>
                  <w:p w14:paraId="475F17DB" w14:textId="5E4801C2" w:rsidR="00514B25" w:rsidRPr="00DB4A58" w:rsidRDefault="00514B25" w:rsidP="00514B25">
                    <w:pPr>
                      <w:pStyle w:val="PIAnkndigung"/>
                      <w:rPr>
                        <w:lang w:val="en-GB"/>
                      </w:rPr>
                    </w:pPr>
                    <w:r w:rsidRPr="00DB4A58">
                      <w:rPr>
                        <w:lang w:val="en-GB"/>
                      </w:rPr>
                      <w:t xml:space="preserve">Eplan </w:t>
                    </w:r>
                    <w:r w:rsidR="00DB4A58">
                      <w:rPr>
                        <w:lang w:val="en-GB"/>
                      </w:rPr>
                      <w:t>at the</w:t>
                    </w:r>
                    <w:r w:rsidRPr="00DB4A58">
                      <w:rPr>
                        <w:lang w:val="en-GB"/>
                      </w:rPr>
                      <w:t xml:space="preserve"> Hannover Messe</w:t>
                    </w:r>
                  </w:p>
                  <w:p w14:paraId="6002A3EA" w14:textId="2651709C" w:rsidR="00767C50" w:rsidRPr="00DB4A58" w:rsidRDefault="00767C50" w:rsidP="00514B25">
                    <w:pPr>
                      <w:pStyle w:val="PIAnkndigung"/>
                      <w:rPr>
                        <w:lang w:val="en-GB"/>
                      </w:rPr>
                    </w:pPr>
                    <w:r w:rsidRPr="00DB4A58">
                      <w:rPr>
                        <w:lang w:val="en-GB"/>
                      </w:rPr>
                      <w:t>17</w:t>
                    </w:r>
                    <w:r w:rsidR="00DB4A58">
                      <w:rPr>
                        <w:lang w:val="en-GB"/>
                      </w:rPr>
                      <w:t xml:space="preserve"> to 21 April</w:t>
                    </w:r>
                    <w:r w:rsidRPr="00DB4A58">
                      <w:rPr>
                        <w:lang w:val="en-GB"/>
                      </w:rPr>
                      <w:t xml:space="preserve"> 2023</w:t>
                    </w:r>
                  </w:p>
                  <w:p w14:paraId="23A340C3" w14:textId="4A747DFB" w:rsidR="00514B25" w:rsidRPr="00DB4A58" w:rsidRDefault="00E57DF5" w:rsidP="00514B25">
                    <w:pPr>
                      <w:pStyle w:val="PIAnkndigung"/>
                      <w:rPr>
                        <w:lang w:val="en-GB"/>
                      </w:rPr>
                    </w:pPr>
                    <w:r>
                      <w:rPr>
                        <w:lang w:val="en-GB"/>
                      </w:rPr>
                      <w:t xml:space="preserve">in </w:t>
                    </w:r>
                    <w:r w:rsidR="00514B25" w:rsidRPr="00DB4A58">
                      <w:rPr>
                        <w:lang w:val="en-GB"/>
                      </w:rPr>
                      <w:t xml:space="preserve">Hall 11, </w:t>
                    </w:r>
                    <w:r>
                      <w:rPr>
                        <w:lang w:val="en-GB"/>
                      </w:rPr>
                      <w:t>Booth</w:t>
                    </w:r>
                    <w:r w:rsidR="00514B25" w:rsidRPr="00DB4A58">
                      <w:rPr>
                        <w:lang w:val="en-GB"/>
                      </w:rPr>
                      <w:t xml:space="preserve"> E06</w:t>
                    </w:r>
                  </w:p>
                </w:txbxContent>
              </v:textbox>
              <w10:wrap anchorx="margin"/>
            </v:shape>
          </w:pict>
        </mc:Fallback>
      </mc:AlternateContent>
    </w:r>
    <w:r w:rsidR="00816731" w:rsidRPr="00DB4A58">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769D9"/>
    <w:multiLevelType w:val="hybridMultilevel"/>
    <w:tmpl w:val="EA9C1D7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7295881">
    <w:abstractNumId w:val="1"/>
  </w:num>
  <w:num w:numId="2" w16cid:durableId="1138569822">
    <w:abstractNumId w:val="20"/>
  </w:num>
  <w:num w:numId="3" w16cid:durableId="2019501323">
    <w:abstractNumId w:val="5"/>
  </w:num>
  <w:num w:numId="4" w16cid:durableId="1011492504">
    <w:abstractNumId w:val="6"/>
  </w:num>
  <w:num w:numId="5" w16cid:durableId="1043554319">
    <w:abstractNumId w:val="11"/>
  </w:num>
  <w:num w:numId="6" w16cid:durableId="171772450">
    <w:abstractNumId w:val="12"/>
  </w:num>
  <w:num w:numId="7" w16cid:durableId="2116898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3723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00973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9057030">
    <w:abstractNumId w:val="14"/>
  </w:num>
  <w:num w:numId="11" w16cid:durableId="168644172">
    <w:abstractNumId w:val="14"/>
  </w:num>
  <w:num w:numId="12" w16cid:durableId="237911674">
    <w:abstractNumId w:val="17"/>
  </w:num>
  <w:num w:numId="13" w16cid:durableId="518784131">
    <w:abstractNumId w:val="18"/>
  </w:num>
  <w:num w:numId="14" w16cid:durableId="99298704">
    <w:abstractNumId w:val="2"/>
  </w:num>
  <w:num w:numId="15" w16cid:durableId="1426420161">
    <w:abstractNumId w:val="26"/>
  </w:num>
  <w:num w:numId="16" w16cid:durableId="1191065126">
    <w:abstractNumId w:val="13"/>
  </w:num>
  <w:num w:numId="17" w16cid:durableId="1304190629">
    <w:abstractNumId w:val="23"/>
  </w:num>
  <w:num w:numId="18" w16cid:durableId="1147553814">
    <w:abstractNumId w:val="4"/>
  </w:num>
  <w:num w:numId="19" w16cid:durableId="139881717">
    <w:abstractNumId w:val="19"/>
  </w:num>
  <w:num w:numId="20" w16cid:durableId="989214593">
    <w:abstractNumId w:val="21"/>
  </w:num>
  <w:num w:numId="21" w16cid:durableId="145515411">
    <w:abstractNumId w:val="25"/>
  </w:num>
  <w:num w:numId="22" w16cid:durableId="1505895155">
    <w:abstractNumId w:val="7"/>
  </w:num>
  <w:num w:numId="23" w16cid:durableId="536697089">
    <w:abstractNumId w:val="10"/>
  </w:num>
  <w:num w:numId="24" w16cid:durableId="1321814775">
    <w:abstractNumId w:val="8"/>
  </w:num>
  <w:num w:numId="25" w16cid:durableId="150028750">
    <w:abstractNumId w:val="9"/>
  </w:num>
  <w:num w:numId="26" w16cid:durableId="128937923">
    <w:abstractNumId w:val="3"/>
  </w:num>
  <w:num w:numId="27" w16cid:durableId="180751606">
    <w:abstractNumId w:val="15"/>
  </w:num>
  <w:num w:numId="28" w16cid:durableId="1806462541">
    <w:abstractNumId w:val="16"/>
  </w:num>
  <w:num w:numId="29" w16cid:durableId="36071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87D14"/>
    <w:rsid w:val="00090A07"/>
    <w:rsid w:val="000974AF"/>
    <w:rsid w:val="000A1F79"/>
    <w:rsid w:val="000A2FB3"/>
    <w:rsid w:val="000A5019"/>
    <w:rsid w:val="000A5A45"/>
    <w:rsid w:val="000A5D4B"/>
    <w:rsid w:val="000A6156"/>
    <w:rsid w:val="000A7A41"/>
    <w:rsid w:val="000B0FDC"/>
    <w:rsid w:val="000B6774"/>
    <w:rsid w:val="000B736C"/>
    <w:rsid w:val="000B7B9D"/>
    <w:rsid w:val="000C5F56"/>
    <w:rsid w:val="000C745B"/>
    <w:rsid w:val="000D0BF5"/>
    <w:rsid w:val="000D0D4D"/>
    <w:rsid w:val="000D1962"/>
    <w:rsid w:val="000D59D2"/>
    <w:rsid w:val="000D669F"/>
    <w:rsid w:val="000E180A"/>
    <w:rsid w:val="000E2583"/>
    <w:rsid w:val="000E449F"/>
    <w:rsid w:val="000E64D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679F"/>
    <w:rsid w:val="00127BE8"/>
    <w:rsid w:val="001320CD"/>
    <w:rsid w:val="00134939"/>
    <w:rsid w:val="00134E83"/>
    <w:rsid w:val="00140956"/>
    <w:rsid w:val="00145949"/>
    <w:rsid w:val="00146B43"/>
    <w:rsid w:val="00150689"/>
    <w:rsid w:val="00153E95"/>
    <w:rsid w:val="00161675"/>
    <w:rsid w:val="00161EE7"/>
    <w:rsid w:val="00162943"/>
    <w:rsid w:val="00162E0A"/>
    <w:rsid w:val="00166725"/>
    <w:rsid w:val="00166F0B"/>
    <w:rsid w:val="001704C6"/>
    <w:rsid w:val="0017058B"/>
    <w:rsid w:val="00171F7C"/>
    <w:rsid w:val="00176B5A"/>
    <w:rsid w:val="0018353C"/>
    <w:rsid w:val="0018689F"/>
    <w:rsid w:val="00186C54"/>
    <w:rsid w:val="001878C3"/>
    <w:rsid w:val="00194802"/>
    <w:rsid w:val="00195CA3"/>
    <w:rsid w:val="00196BAD"/>
    <w:rsid w:val="00197317"/>
    <w:rsid w:val="001A0FC4"/>
    <w:rsid w:val="001A40F8"/>
    <w:rsid w:val="001B19BC"/>
    <w:rsid w:val="001B5DE7"/>
    <w:rsid w:val="001C0C96"/>
    <w:rsid w:val="001C27B7"/>
    <w:rsid w:val="001C5921"/>
    <w:rsid w:val="001D1DCD"/>
    <w:rsid w:val="001D2C1D"/>
    <w:rsid w:val="001D2DE0"/>
    <w:rsid w:val="001D47A3"/>
    <w:rsid w:val="001D4A42"/>
    <w:rsid w:val="001E1FA8"/>
    <w:rsid w:val="001E2DA1"/>
    <w:rsid w:val="001E2EC3"/>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E0F"/>
    <w:rsid w:val="0028258D"/>
    <w:rsid w:val="0028724E"/>
    <w:rsid w:val="002905A5"/>
    <w:rsid w:val="00292D6D"/>
    <w:rsid w:val="00292E2A"/>
    <w:rsid w:val="0029326F"/>
    <w:rsid w:val="00293D7C"/>
    <w:rsid w:val="002979FC"/>
    <w:rsid w:val="002A3B91"/>
    <w:rsid w:val="002B2455"/>
    <w:rsid w:val="002B4C73"/>
    <w:rsid w:val="002B5570"/>
    <w:rsid w:val="002C1AEE"/>
    <w:rsid w:val="002C4118"/>
    <w:rsid w:val="002C51AB"/>
    <w:rsid w:val="002D070E"/>
    <w:rsid w:val="002E01CA"/>
    <w:rsid w:val="002E1C53"/>
    <w:rsid w:val="002F153E"/>
    <w:rsid w:val="002F1868"/>
    <w:rsid w:val="002F2AF4"/>
    <w:rsid w:val="002F71E0"/>
    <w:rsid w:val="002F7AB2"/>
    <w:rsid w:val="002F7D54"/>
    <w:rsid w:val="00300D7C"/>
    <w:rsid w:val="00303EA0"/>
    <w:rsid w:val="0030644E"/>
    <w:rsid w:val="00310444"/>
    <w:rsid w:val="00310D23"/>
    <w:rsid w:val="0031173D"/>
    <w:rsid w:val="00321849"/>
    <w:rsid w:val="00321908"/>
    <w:rsid w:val="003229D5"/>
    <w:rsid w:val="00323161"/>
    <w:rsid w:val="00323D8D"/>
    <w:rsid w:val="003245CC"/>
    <w:rsid w:val="00324B5A"/>
    <w:rsid w:val="0032582B"/>
    <w:rsid w:val="00325AB7"/>
    <w:rsid w:val="00327764"/>
    <w:rsid w:val="00327F03"/>
    <w:rsid w:val="003308CF"/>
    <w:rsid w:val="0033407C"/>
    <w:rsid w:val="003340DF"/>
    <w:rsid w:val="003360C5"/>
    <w:rsid w:val="00336158"/>
    <w:rsid w:val="003455E8"/>
    <w:rsid w:val="00346DA8"/>
    <w:rsid w:val="00347595"/>
    <w:rsid w:val="00351DFD"/>
    <w:rsid w:val="0035380A"/>
    <w:rsid w:val="00353D92"/>
    <w:rsid w:val="0035786B"/>
    <w:rsid w:val="00357955"/>
    <w:rsid w:val="00360650"/>
    <w:rsid w:val="00361088"/>
    <w:rsid w:val="00361213"/>
    <w:rsid w:val="00362F8C"/>
    <w:rsid w:val="00363A5A"/>
    <w:rsid w:val="00365BA5"/>
    <w:rsid w:val="00365CB8"/>
    <w:rsid w:val="0036616A"/>
    <w:rsid w:val="00372EA4"/>
    <w:rsid w:val="00374B1B"/>
    <w:rsid w:val="00376712"/>
    <w:rsid w:val="00377C77"/>
    <w:rsid w:val="00381830"/>
    <w:rsid w:val="003828D1"/>
    <w:rsid w:val="00383D20"/>
    <w:rsid w:val="0038574F"/>
    <w:rsid w:val="00385D41"/>
    <w:rsid w:val="00386C68"/>
    <w:rsid w:val="003878D8"/>
    <w:rsid w:val="00387F23"/>
    <w:rsid w:val="00390575"/>
    <w:rsid w:val="0039144D"/>
    <w:rsid w:val="003916E3"/>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2D67"/>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4412"/>
    <w:rsid w:val="004E4D1C"/>
    <w:rsid w:val="004E4EE5"/>
    <w:rsid w:val="004E5316"/>
    <w:rsid w:val="004E645D"/>
    <w:rsid w:val="004E6C3C"/>
    <w:rsid w:val="004F2E9C"/>
    <w:rsid w:val="004F45EC"/>
    <w:rsid w:val="004F58FC"/>
    <w:rsid w:val="004F618B"/>
    <w:rsid w:val="00503F4A"/>
    <w:rsid w:val="00504921"/>
    <w:rsid w:val="00507514"/>
    <w:rsid w:val="00507F14"/>
    <w:rsid w:val="00512E66"/>
    <w:rsid w:val="00514B25"/>
    <w:rsid w:val="00514D65"/>
    <w:rsid w:val="00517BB2"/>
    <w:rsid w:val="00517C97"/>
    <w:rsid w:val="00520344"/>
    <w:rsid w:val="0052208E"/>
    <w:rsid w:val="00527605"/>
    <w:rsid w:val="00534163"/>
    <w:rsid w:val="00534A34"/>
    <w:rsid w:val="00536B87"/>
    <w:rsid w:val="00542A68"/>
    <w:rsid w:val="00542F74"/>
    <w:rsid w:val="00543644"/>
    <w:rsid w:val="005436C0"/>
    <w:rsid w:val="00545113"/>
    <w:rsid w:val="0054766C"/>
    <w:rsid w:val="00552D0D"/>
    <w:rsid w:val="00557C0A"/>
    <w:rsid w:val="00562CFC"/>
    <w:rsid w:val="00563513"/>
    <w:rsid w:val="00563AF8"/>
    <w:rsid w:val="0056423A"/>
    <w:rsid w:val="00564A27"/>
    <w:rsid w:val="0056517E"/>
    <w:rsid w:val="00567B8A"/>
    <w:rsid w:val="00567DC9"/>
    <w:rsid w:val="00571149"/>
    <w:rsid w:val="00571D51"/>
    <w:rsid w:val="00571E63"/>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2145"/>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217"/>
    <w:rsid w:val="007056F6"/>
    <w:rsid w:val="00707243"/>
    <w:rsid w:val="00707802"/>
    <w:rsid w:val="0071101B"/>
    <w:rsid w:val="00712C40"/>
    <w:rsid w:val="00716731"/>
    <w:rsid w:val="007175BD"/>
    <w:rsid w:val="00720B7B"/>
    <w:rsid w:val="00725EA8"/>
    <w:rsid w:val="0072662E"/>
    <w:rsid w:val="007268A4"/>
    <w:rsid w:val="00726AFE"/>
    <w:rsid w:val="00727B68"/>
    <w:rsid w:val="00736203"/>
    <w:rsid w:val="007433C3"/>
    <w:rsid w:val="007465BF"/>
    <w:rsid w:val="007477D6"/>
    <w:rsid w:val="00751965"/>
    <w:rsid w:val="0075302B"/>
    <w:rsid w:val="00754B3F"/>
    <w:rsid w:val="00761FC7"/>
    <w:rsid w:val="007627E1"/>
    <w:rsid w:val="00766CD0"/>
    <w:rsid w:val="00767C50"/>
    <w:rsid w:val="00781C59"/>
    <w:rsid w:val="007916BF"/>
    <w:rsid w:val="00793C7B"/>
    <w:rsid w:val="007A5A7F"/>
    <w:rsid w:val="007A5DC3"/>
    <w:rsid w:val="007B0ABA"/>
    <w:rsid w:val="007B28BF"/>
    <w:rsid w:val="007B4FEE"/>
    <w:rsid w:val="007C2344"/>
    <w:rsid w:val="007C7D81"/>
    <w:rsid w:val="007D2457"/>
    <w:rsid w:val="007D2F43"/>
    <w:rsid w:val="007D5A07"/>
    <w:rsid w:val="007D6B64"/>
    <w:rsid w:val="007E1805"/>
    <w:rsid w:val="007E27D6"/>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6731"/>
    <w:rsid w:val="008214A0"/>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57E5B"/>
    <w:rsid w:val="008612A6"/>
    <w:rsid w:val="00864F98"/>
    <w:rsid w:val="00866350"/>
    <w:rsid w:val="00866668"/>
    <w:rsid w:val="00871843"/>
    <w:rsid w:val="0087220B"/>
    <w:rsid w:val="00873803"/>
    <w:rsid w:val="008752FB"/>
    <w:rsid w:val="00877A24"/>
    <w:rsid w:val="008805A3"/>
    <w:rsid w:val="00882462"/>
    <w:rsid w:val="00882F77"/>
    <w:rsid w:val="00885E11"/>
    <w:rsid w:val="00885E32"/>
    <w:rsid w:val="00890CAC"/>
    <w:rsid w:val="00891510"/>
    <w:rsid w:val="008922E6"/>
    <w:rsid w:val="008929E0"/>
    <w:rsid w:val="00893B65"/>
    <w:rsid w:val="00894390"/>
    <w:rsid w:val="008A175B"/>
    <w:rsid w:val="008A30B7"/>
    <w:rsid w:val="008A7B6D"/>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6DCF"/>
    <w:rsid w:val="008E701E"/>
    <w:rsid w:val="008F319B"/>
    <w:rsid w:val="008F335F"/>
    <w:rsid w:val="008F4E08"/>
    <w:rsid w:val="008F56C2"/>
    <w:rsid w:val="008F6510"/>
    <w:rsid w:val="008F6D3E"/>
    <w:rsid w:val="00903A4D"/>
    <w:rsid w:val="0090693D"/>
    <w:rsid w:val="00915675"/>
    <w:rsid w:val="00915949"/>
    <w:rsid w:val="00915ADB"/>
    <w:rsid w:val="009218CD"/>
    <w:rsid w:val="00922DB0"/>
    <w:rsid w:val="00925A89"/>
    <w:rsid w:val="009274E3"/>
    <w:rsid w:val="009368B4"/>
    <w:rsid w:val="00936A0E"/>
    <w:rsid w:val="0093794B"/>
    <w:rsid w:val="009441ED"/>
    <w:rsid w:val="009449A5"/>
    <w:rsid w:val="00951769"/>
    <w:rsid w:val="00952052"/>
    <w:rsid w:val="00952133"/>
    <w:rsid w:val="00953CED"/>
    <w:rsid w:val="009571C5"/>
    <w:rsid w:val="009602B7"/>
    <w:rsid w:val="00961EBD"/>
    <w:rsid w:val="009703D5"/>
    <w:rsid w:val="00973DD2"/>
    <w:rsid w:val="009747D3"/>
    <w:rsid w:val="00975DB0"/>
    <w:rsid w:val="00976473"/>
    <w:rsid w:val="00980CBF"/>
    <w:rsid w:val="00981DC9"/>
    <w:rsid w:val="00982354"/>
    <w:rsid w:val="00983570"/>
    <w:rsid w:val="00984119"/>
    <w:rsid w:val="00990284"/>
    <w:rsid w:val="00996FFE"/>
    <w:rsid w:val="009A3C41"/>
    <w:rsid w:val="009A4E98"/>
    <w:rsid w:val="009A6917"/>
    <w:rsid w:val="009A7414"/>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66CC"/>
    <w:rsid w:val="009F7288"/>
    <w:rsid w:val="009F7EFD"/>
    <w:rsid w:val="00A0173E"/>
    <w:rsid w:val="00A05B62"/>
    <w:rsid w:val="00A06CCF"/>
    <w:rsid w:val="00A10C14"/>
    <w:rsid w:val="00A10EAC"/>
    <w:rsid w:val="00A1350D"/>
    <w:rsid w:val="00A148F9"/>
    <w:rsid w:val="00A17448"/>
    <w:rsid w:val="00A22383"/>
    <w:rsid w:val="00A24BE6"/>
    <w:rsid w:val="00A270EB"/>
    <w:rsid w:val="00A27798"/>
    <w:rsid w:val="00A30040"/>
    <w:rsid w:val="00A31948"/>
    <w:rsid w:val="00A34043"/>
    <w:rsid w:val="00A366D8"/>
    <w:rsid w:val="00A36DE2"/>
    <w:rsid w:val="00A372FF"/>
    <w:rsid w:val="00A40469"/>
    <w:rsid w:val="00A41B71"/>
    <w:rsid w:val="00A51A19"/>
    <w:rsid w:val="00A56994"/>
    <w:rsid w:val="00A60813"/>
    <w:rsid w:val="00A63CBC"/>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5506"/>
    <w:rsid w:val="00AC09F4"/>
    <w:rsid w:val="00AC3CCD"/>
    <w:rsid w:val="00AC67CD"/>
    <w:rsid w:val="00AD6DBF"/>
    <w:rsid w:val="00AD7357"/>
    <w:rsid w:val="00AE26C3"/>
    <w:rsid w:val="00AE3D4E"/>
    <w:rsid w:val="00AF072A"/>
    <w:rsid w:val="00AF0783"/>
    <w:rsid w:val="00AF155D"/>
    <w:rsid w:val="00AF2CCC"/>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6A52"/>
    <w:rsid w:val="00B77DB6"/>
    <w:rsid w:val="00B802A2"/>
    <w:rsid w:val="00B80C19"/>
    <w:rsid w:val="00B82A84"/>
    <w:rsid w:val="00B838B0"/>
    <w:rsid w:val="00B83BCF"/>
    <w:rsid w:val="00B861D3"/>
    <w:rsid w:val="00B921B3"/>
    <w:rsid w:val="00B92E4B"/>
    <w:rsid w:val="00BA040E"/>
    <w:rsid w:val="00BA7478"/>
    <w:rsid w:val="00BB116F"/>
    <w:rsid w:val="00BB2947"/>
    <w:rsid w:val="00BC0A34"/>
    <w:rsid w:val="00BC18DE"/>
    <w:rsid w:val="00BC4C74"/>
    <w:rsid w:val="00BC7498"/>
    <w:rsid w:val="00BD194C"/>
    <w:rsid w:val="00BD2B02"/>
    <w:rsid w:val="00BD3D8A"/>
    <w:rsid w:val="00BD5EF6"/>
    <w:rsid w:val="00BE2635"/>
    <w:rsid w:val="00BE74F0"/>
    <w:rsid w:val="00BF238B"/>
    <w:rsid w:val="00BF27E3"/>
    <w:rsid w:val="00BF42EC"/>
    <w:rsid w:val="00C00D3A"/>
    <w:rsid w:val="00C01A80"/>
    <w:rsid w:val="00C036D0"/>
    <w:rsid w:val="00C04CB7"/>
    <w:rsid w:val="00C105C2"/>
    <w:rsid w:val="00C11179"/>
    <w:rsid w:val="00C13F1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2A45"/>
    <w:rsid w:val="00C63322"/>
    <w:rsid w:val="00C63BC9"/>
    <w:rsid w:val="00C644A1"/>
    <w:rsid w:val="00C65676"/>
    <w:rsid w:val="00C74748"/>
    <w:rsid w:val="00C76036"/>
    <w:rsid w:val="00C82916"/>
    <w:rsid w:val="00C830C5"/>
    <w:rsid w:val="00C8313E"/>
    <w:rsid w:val="00C90142"/>
    <w:rsid w:val="00C90D1A"/>
    <w:rsid w:val="00C95E37"/>
    <w:rsid w:val="00CA42F5"/>
    <w:rsid w:val="00CA4D65"/>
    <w:rsid w:val="00CA7D15"/>
    <w:rsid w:val="00CB5526"/>
    <w:rsid w:val="00CB62A5"/>
    <w:rsid w:val="00CB7403"/>
    <w:rsid w:val="00CC0BD7"/>
    <w:rsid w:val="00CC262C"/>
    <w:rsid w:val="00CC2D09"/>
    <w:rsid w:val="00CD0E33"/>
    <w:rsid w:val="00CD3B4E"/>
    <w:rsid w:val="00CD7B0B"/>
    <w:rsid w:val="00CE1D4F"/>
    <w:rsid w:val="00CE273A"/>
    <w:rsid w:val="00CE3641"/>
    <w:rsid w:val="00CF0478"/>
    <w:rsid w:val="00CF183B"/>
    <w:rsid w:val="00CF274B"/>
    <w:rsid w:val="00CF2ACE"/>
    <w:rsid w:val="00CF37AE"/>
    <w:rsid w:val="00CF3D28"/>
    <w:rsid w:val="00CF7E8F"/>
    <w:rsid w:val="00D05BF4"/>
    <w:rsid w:val="00D12684"/>
    <w:rsid w:val="00D14A2C"/>
    <w:rsid w:val="00D213B9"/>
    <w:rsid w:val="00D21A43"/>
    <w:rsid w:val="00D24E86"/>
    <w:rsid w:val="00D25C83"/>
    <w:rsid w:val="00D33242"/>
    <w:rsid w:val="00D34FEC"/>
    <w:rsid w:val="00D357E9"/>
    <w:rsid w:val="00D35E87"/>
    <w:rsid w:val="00D40604"/>
    <w:rsid w:val="00D43970"/>
    <w:rsid w:val="00D43B60"/>
    <w:rsid w:val="00D43BB9"/>
    <w:rsid w:val="00D4411E"/>
    <w:rsid w:val="00D447B2"/>
    <w:rsid w:val="00D47D6D"/>
    <w:rsid w:val="00D53D03"/>
    <w:rsid w:val="00D56923"/>
    <w:rsid w:val="00D571ED"/>
    <w:rsid w:val="00D57384"/>
    <w:rsid w:val="00D6051B"/>
    <w:rsid w:val="00D643B3"/>
    <w:rsid w:val="00D64E4F"/>
    <w:rsid w:val="00D66617"/>
    <w:rsid w:val="00D704B5"/>
    <w:rsid w:val="00D70539"/>
    <w:rsid w:val="00D73039"/>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371A"/>
    <w:rsid w:val="00DB4A58"/>
    <w:rsid w:val="00DB7703"/>
    <w:rsid w:val="00DC1071"/>
    <w:rsid w:val="00DC4214"/>
    <w:rsid w:val="00DD65CF"/>
    <w:rsid w:val="00DD6681"/>
    <w:rsid w:val="00DE0DE5"/>
    <w:rsid w:val="00DE3A61"/>
    <w:rsid w:val="00DE5658"/>
    <w:rsid w:val="00DE5E2B"/>
    <w:rsid w:val="00DE78DB"/>
    <w:rsid w:val="00DF20DE"/>
    <w:rsid w:val="00DF3BED"/>
    <w:rsid w:val="00DF6124"/>
    <w:rsid w:val="00DF6DEA"/>
    <w:rsid w:val="00E004F4"/>
    <w:rsid w:val="00E028E0"/>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57DF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6C96"/>
    <w:rsid w:val="00E93714"/>
    <w:rsid w:val="00E93999"/>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734"/>
    <w:rsid w:val="00ED7FBC"/>
    <w:rsid w:val="00EE518D"/>
    <w:rsid w:val="00EE6584"/>
    <w:rsid w:val="00EF1306"/>
    <w:rsid w:val="00EF16D9"/>
    <w:rsid w:val="00EF6AD8"/>
    <w:rsid w:val="00F00512"/>
    <w:rsid w:val="00F0074A"/>
    <w:rsid w:val="00F03F9E"/>
    <w:rsid w:val="00F052AC"/>
    <w:rsid w:val="00F05561"/>
    <w:rsid w:val="00F06EEC"/>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9FB"/>
    <w:rsid w:val="00F62BE2"/>
    <w:rsid w:val="00F6736F"/>
    <w:rsid w:val="00F70DAC"/>
    <w:rsid w:val="00F71A01"/>
    <w:rsid w:val="00F74113"/>
    <w:rsid w:val="00F76D89"/>
    <w:rsid w:val="00F8008D"/>
    <w:rsid w:val="00F81C37"/>
    <w:rsid w:val="00F8480A"/>
    <w:rsid w:val="00F8601E"/>
    <w:rsid w:val="00F94985"/>
    <w:rsid w:val="00F94BF7"/>
    <w:rsid w:val="00F951A9"/>
    <w:rsid w:val="00FA5A78"/>
    <w:rsid w:val="00FA5BBD"/>
    <w:rsid w:val="00FA6F0E"/>
    <w:rsid w:val="00FB0623"/>
    <w:rsid w:val="00FB07CC"/>
    <w:rsid w:val="00FB43AF"/>
    <w:rsid w:val="00FB4886"/>
    <w:rsid w:val="00FC0B8E"/>
    <w:rsid w:val="00FC3FC3"/>
    <w:rsid w:val="00FC566F"/>
    <w:rsid w:val="00FC60C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76645">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227110123">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01313219">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5500230">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776102265">
      <w:bodyDiv w:val="1"/>
      <w:marLeft w:val="0"/>
      <w:marRight w:val="0"/>
      <w:marTop w:val="0"/>
      <w:marBottom w:val="0"/>
      <w:divBdr>
        <w:top w:val="none" w:sz="0" w:space="0" w:color="auto"/>
        <w:left w:val="none" w:sz="0" w:space="0" w:color="auto"/>
        <w:bottom w:val="none" w:sz="0" w:space="0" w:color="auto"/>
        <w:right w:val="none" w:sz="0" w:space="0" w:color="auto"/>
      </w:divBdr>
    </w:div>
    <w:div w:id="78230402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899485736">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72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software.com/platfor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10.jp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20.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5</Pages>
  <Words>984</Words>
  <Characters>6206</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Hans-Robert Koch</cp:lastModifiedBy>
  <cp:revision>7</cp:revision>
  <cp:lastPrinted>2016-11-07T08:13:00Z</cp:lastPrinted>
  <dcterms:created xsi:type="dcterms:W3CDTF">2023-04-03T09:04:00Z</dcterms:created>
  <dcterms:modified xsi:type="dcterms:W3CDTF">2023-04-04T10:59:00Z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